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006F1" w14:textId="77777777" w:rsidR="00A508DB" w:rsidRDefault="00A508DB">
      <w:pPr>
        <w:spacing w:after="200" w:line="276" w:lineRule="auto"/>
        <w:rPr>
          <w:rFonts w:ascii="Century Gothic" w:eastAsiaTheme="minorHAnsi" w:hAnsi="Century Gothic" w:cs="Helvetica"/>
          <w:b/>
          <w:sz w:val="56"/>
          <w:szCs w:val="96"/>
          <w:lang w:eastAsia="en-US"/>
        </w:rPr>
      </w:pPr>
    </w:p>
    <w:p w14:paraId="28770CF7" w14:textId="47A0D64A" w:rsidR="00C02D55" w:rsidRPr="009678C3" w:rsidRDefault="009678C3">
      <w:pPr>
        <w:spacing w:after="200" w:line="276" w:lineRule="auto"/>
        <w:rPr>
          <w:rFonts w:ascii="Century Gothic" w:eastAsiaTheme="minorHAnsi" w:hAnsi="Century Gothic" w:cs="Helvetica"/>
          <w:b/>
          <w:sz w:val="56"/>
          <w:szCs w:val="96"/>
          <w:lang w:eastAsia="en-US"/>
        </w:rPr>
      </w:pPr>
      <w:r w:rsidRPr="009678C3">
        <w:rPr>
          <w:rFonts w:ascii="Century Gothic" w:eastAsiaTheme="minorHAnsi" w:hAnsi="Century Gothic" w:cs="Helvetica"/>
          <w:b/>
          <w:sz w:val="56"/>
          <w:szCs w:val="96"/>
          <w:lang w:eastAsia="en-US"/>
        </w:rPr>
        <w:t xml:space="preserve">Stop </w:t>
      </w:r>
      <w:r>
        <w:rPr>
          <w:rFonts w:ascii="Century Gothic" w:eastAsiaTheme="minorHAnsi" w:hAnsi="Century Gothic" w:cs="Helvetica"/>
          <w:b/>
          <w:sz w:val="56"/>
          <w:szCs w:val="96"/>
          <w:lang w:eastAsia="en-US"/>
        </w:rPr>
        <w:t>met u</w:t>
      </w:r>
      <w:r w:rsidRPr="009678C3">
        <w:rPr>
          <w:rFonts w:ascii="Century Gothic" w:eastAsiaTheme="minorHAnsi" w:hAnsi="Century Gothic" w:cs="Helvetica"/>
          <w:b/>
          <w:sz w:val="56"/>
          <w:szCs w:val="96"/>
          <w:lang w:eastAsia="en-US"/>
        </w:rPr>
        <w:t>itstellen</w:t>
      </w:r>
      <w:r w:rsidR="00EF4937">
        <w:rPr>
          <w:rFonts w:ascii="Century Gothic" w:eastAsiaTheme="minorHAnsi" w:hAnsi="Century Gothic" w:cs="Helvetica"/>
          <w:b/>
          <w:sz w:val="56"/>
          <w:szCs w:val="96"/>
          <w:lang w:eastAsia="en-US"/>
        </w:rPr>
        <w:t>!</w:t>
      </w:r>
    </w:p>
    <w:p w14:paraId="7A392928" w14:textId="77777777" w:rsidR="005F3A4D" w:rsidRPr="000920F6" w:rsidRDefault="00B32851" w:rsidP="005F3A4D">
      <w:pPr>
        <w:pStyle w:val="Normaalweb"/>
        <w:spacing w:before="0" w:beforeAutospacing="0" w:after="225" w:afterAutospacing="0" w:line="276" w:lineRule="auto"/>
        <w:textAlignment w:val="baseline"/>
        <w:rPr>
          <w:rFonts w:ascii="Century Gothic" w:hAnsi="Century Gothic" w:cs="Arial"/>
          <w:b/>
          <w:color w:val="262C2C"/>
          <w:sz w:val="22"/>
          <w:szCs w:val="22"/>
        </w:rPr>
      </w:pPr>
      <w:r w:rsidRPr="000920F6">
        <w:rPr>
          <w:rFonts w:ascii="Century Gothic" w:hAnsi="Century Gothic" w:cs="Arial"/>
          <w:b/>
          <w:color w:val="262C2C"/>
          <w:sz w:val="22"/>
          <w:szCs w:val="22"/>
        </w:rPr>
        <w:t>Uitstellers heb je in alle soorten en maten.</w:t>
      </w:r>
      <w:r w:rsidR="00377B28" w:rsidRPr="000920F6">
        <w:rPr>
          <w:rFonts w:ascii="Century Gothic" w:hAnsi="Century Gothic" w:cs="Arial"/>
          <w:b/>
          <w:color w:val="262C2C"/>
          <w:sz w:val="22"/>
          <w:szCs w:val="22"/>
        </w:rPr>
        <w:t xml:space="preserve"> </w:t>
      </w:r>
      <w:r w:rsidR="00FD5769" w:rsidRPr="000920F6">
        <w:rPr>
          <w:rFonts w:ascii="Century Gothic" w:hAnsi="Century Gothic" w:cs="Arial"/>
          <w:b/>
          <w:color w:val="262C2C"/>
          <w:sz w:val="22"/>
          <w:szCs w:val="22"/>
        </w:rPr>
        <w:t xml:space="preserve">Je herkent de verschillende types aan de uitspraken die ze doen, de keuzes die ze maken en het gedrag dat ze laten zien. </w:t>
      </w:r>
      <w:r w:rsidRPr="000920F6">
        <w:rPr>
          <w:rFonts w:ascii="Century Gothic" w:hAnsi="Century Gothic" w:cs="Arial"/>
          <w:b/>
          <w:color w:val="262C2C"/>
          <w:sz w:val="22"/>
          <w:szCs w:val="22"/>
        </w:rPr>
        <w:t>Pas als je weet waar je uitstelgedrag vandaan komt en welk type jij bent, kun je gericht gaan werken aan het te lijf gaan van je uitstelgedrag.</w:t>
      </w:r>
      <w:r w:rsidR="00377B28" w:rsidRPr="000920F6">
        <w:rPr>
          <w:rFonts w:ascii="Century Gothic" w:hAnsi="Century Gothic" w:cs="Arial"/>
          <w:b/>
          <w:color w:val="262C2C"/>
          <w:sz w:val="22"/>
          <w:szCs w:val="22"/>
        </w:rPr>
        <w:t xml:space="preserve"> </w:t>
      </w:r>
    </w:p>
    <w:p w14:paraId="7DECE408" w14:textId="77777777" w:rsidR="00B32851" w:rsidRPr="005F3A4D" w:rsidRDefault="00377B28" w:rsidP="005F3A4D">
      <w:pPr>
        <w:pStyle w:val="Normaalweb"/>
        <w:spacing w:before="0" w:beforeAutospacing="0" w:after="225" w:afterAutospacing="0" w:line="276" w:lineRule="auto"/>
        <w:textAlignment w:val="baseline"/>
        <w:rPr>
          <w:rFonts w:ascii="Century Gothic" w:hAnsi="Century Gothic" w:cs="Arial"/>
          <w:color w:val="262C2C"/>
          <w:sz w:val="22"/>
          <w:szCs w:val="22"/>
        </w:rPr>
      </w:pPr>
      <w:r w:rsidRPr="005F3A4D">
        <w:rPr>
          <w:rFonts w:ascii="Century Gothic" w:hAnsi="Century Gothic" w:cs="Arial"/>
          <w:color w:val="262C2C"/>
          <w:sz w:val="22"/>
          <w:szCs w:val="22"/>
        </w:rPr>
        <w:t>Deze zelftest vertelt je meer over het type uitsteller dat jij bent. Je leert je eigen type</w:t>
      </w:r>
      <w:r w:rsidR="00FD5769" w:rsidRPr="005F3A4D">
        <w:rPr>
          <w:rFonts w:ascii="Century Gothic" w:hAnsi="Century Gothic" w:cs="Arial"/>
          <w:color w:val="262C2C"/>
          <w:sz w:val="22"/>
          <w:szCs w:val="22"/>
        </w:rPr>
        <w:t xml:space="preserve"> kennen</w:t>
      </w:r>
      <w:r w:rsidR="00B32851" w:rsidRPr="005F3A4D">
        <w:rPr>
          <w:rFonts w:ascii="Century Gothic" w:hAnsi="Century Gothic" w:cs="Arial"/>
          <w:color w:val="262C2C"/>
          <w:sz w:val="22"/>
          <w:szCs w:val="22"/>
        </w:rPr>
        <w:t>: het</w:t>
      </w:r>
      <w:r w:rsidR="00B32851" w:rsidRPr="005F3A4D">
        <w:rPr>
          <w:rStyle w:val="apple-converted-space"/>
          <w:rFonts w:ascii="Century Gothic" w:hAnsi="Century Gothic" w:cs="Arial"/>
          <w:color w:val="262C2C"/>
          <w:sz w:val="22"/>
          <w:szCs w:val="22"/>
        </w:rPr>
        <w:t> </w:t>
      </w:r>
      <w:r w:rsidR="00B32851" w:rsidRPr="005F3A4D">
        <w:rPr>
          <w:rStyle w:val="Zwaar"/>
          <w:rFonts w:ascii="Century Gothic" w:hAnsi="Century Gothic" w:cs="Arial"/>
          <w:color w:val="262C2C"/>
          <w:sz w:val="22"/>
          <w:szCs w:val="22"/>
          <w:bdr w:val="none" w:sz="0" w:space="0" w:color="auto" w:frame="1"/>
        </w:rPr>
        <w:t>Werkpaard</w:t>
      </w:r>
      <w:r w:rsidR="00B32851" w:rsidRPr="005F3A4D">
        <w:rPr>
          <w:rFonts w:ascii="Century Gothic" w:hAnsi="Century Gothic" w:cs="Arial"/>
          <w:color w:val="262C2C"/>
          <w:sz w:val="22"/>
          <w:szCs w:val="22"/>
        </w:rPr>
        <w:t>, het</w:t>
      </w:r>
      <w:r w:rsidR="00B32851" w:rsidRPr="005F3A4D">
        <w:rPr>
          <w:rStyle w:val="apple-converted-space"/>
          <w:rFonts w:ascii="Century Gothic" w:hAnsi="Century Gothic" w:cs="Arial"/>
          <w:color w:val="262C2C"/>
          <w:sz w:val="22"/>
          <w:szCs w:val="22"/>
        </w:rPr>
        <w:t> </w:t>
      </w:r>
      <w:r w:rsidR="00B32851" w:rsidRPr="005F3A4D">
        <w:rPr>
          <w:rStyle w:val="Zwaar"/>
          <w:rFonts w:ascii="Century Gothic" w:hAnsi="Century Gothic" w:cs="Arial"/>
          <w:color w:val="262C2C"/>
          <w:sz w:val="22"/>
          <w:szCs w:val="22"/>
          <w:bdr w:val="none" w:sz="0" w:space="0" w:color="auto" w:frame="1"/>
        </w:rPr>
        <w:t>Piekerhoofd</w:t>
      </w:r>
      <w:r w:rsidR="00B32851" w:rsidRPr="005F3A4D">
        <w:rPr>
          <w:rFonts w:ascii="Century Gothic" w:hAnsi="Century Gothic" w:cs="Arial"/>
          <w:color w:val="262C2C"/>
          <w:sz w:val="22"/>
          <w:szCs w:val="22"/>
        </w:rPr>
        <w:t>, de</w:t>
      </w:r>
      <w:r w:rsidR="00B32851" w:rsidRPr="005F3A4D">
        <w:rPr>
          <w:rStyle w:val="apple-converted-space"/>
          <w:rFonts w:ascii="Century Gothic" w:hAnsi="Century Gothic" w:cs="Arial"/>
          <w:color w:val="262C2C"/>
          <w:sz w:val="22"/>
          <w:szCs w:val="22"/>
        </w:rPr>
        <w:t> </w:t>
      </w:r>
      <w:r w:rsidR="00B32851" w:rsidRPr="005F3A4D">
        <w:rPr>
          <w:rStyle w:val="Zwaar"/>
          <w:rFonts w:ascii="Century Gothic" w:hAnsi="Century Gothic" w:cs="Arial"/>
          <w:color w:val="262C2C"/>
          <w:sz w:val="22"/>
          <w:szCs w:val="22"/>
          <w:bdr w:val="none" w:sz="0" w:space="0" w:color="auto" w:frame="1"/>
        </w:rPr>
        <w:t>Stressjunkie</w:t>
      </w:r>
      <w:r w:rsidR="00B32851" w:rsidRPr="005F3A4D">
        <w:rPr>
          <w:rFonts w:ascii="Century Gothic" w:hAnsi="Century Gothic" w:cs="Arial"/>
          <w:color w:val="262C2C"/>
          <w:sz w:val="22"/>
          <w:szCs w:val="22"/>
        </w:rPr>
        <w:t>, het</w:t>
      </w:r>
      <w:r w:rsidR="00B32851" w:rsidRPr="005F3A4D">
        <w:rPr>
          <w:rStyle w:val="apple-converted-space"/>
          <w:rFonts w:ascii="Century Gothic" w:hAnsi="Century Gothic" w:cs="Arial"/>
          <w:color w:val="262C2C"/>
          <w:sz w:val="22"/>
          <w:szCs w:val="22"/>
        </w:rPr>
        <w:t> </w:t>
      </w:r>
      <w:r w:rsidR="00B32851" w:rsidRPr="005F3A4D">
        <w:rPr>
          <w:rStyle w:val="Zwaar"/>
          <w:rFonts w:ascii="Century Gothic" w:hAnsi="Century Gothic" w:cs="Arial"/>
          <w:color w:val="262C2C"/>
          <w:sz w:val="22"/>
          <w:szCs w:val="22"/>
          <w:bdr w:val="none" w:sz="0" w:space="0" w:color="auto" w:frame="1"/>
        </w:rPr>
        <w:t>Supermens</w:t>
      </w:r>
      <w:r w:rsidR="00B32851" w:rsidRPr="005F3A4D">
        <w:rPr>
          <w:rStyle w:val="apple-converted-space"/>
          <w:rFonts w:ascii="Century Gothic" w:hAnsi="Century Gothic" w:cs="Arial"/>
          <w:color w:val="262C2C"/>
          <w:sz w:val="22"/>
          <w:szCs w:val="22"/>
        </w:rPr>
        <w:t> </w:t>
      </w:r>
      <w:r w:rsidR="00FD5769" w:rsidRPr="005F3A4D">
        <w:rPr>
          <w:rFonts w:ascii="Century Gothic" w:hAnsi="Century Gothic" w:cs="Arial"/>
          <w:color w:val="262C2C"/>
          <w:sz w:val="22"/>
          <w:szCs w:val="22"/>
        </w:rPr>
        <w:t>of</w:t>
      </w:r>
      <w:r w:rsidR="00B32851" w:rsidRPr="005F3A4D">
        <w:rPr>
          <w:rFonts w:ascii="Century Gothic" w:hAnsi="Century Gothic" w:cs="Arial"/>
          <w:color w:val="262C2C"/>
          <w:sz w:val="22"/>
          <w:szCs w:val="22"/>
        </w:rPr>
        <w:t xml:space="preserve"> de</w:t>
      </w:r>
      <w:r w:rsidR="00B32851" w:rsidRPr="005F3A4D">
        <w:rPr>
          <w:rStyle w:val="apple-converted-space"/>
          <w:rFonts w:ascii="Century Gothic" w:hAnsi="Century Gothic" w:cs="Arial"/>
          <w:color w:val="262C2C"/>
          <w:sz w:val="22"/>
          <w:szCs w:val="22"/>
        </w:rPr>
        <w:t> </w:t>
      </w:r>
      <w:r w:rsidR="00B32851" w:rsidRPr="005F3A4D">
        <w:rPr>
          <w:rStyle w:val="Zwaar"/>
          <w:rFonts w:ascii="Century Gothic" w:hAnsi="Century Gothic" w:cs="Arial"/>
          <w:color w:val="262C2C"/>
          <w:sz w:val="22"/>
          <w:szCs w:val="22"/>
          <w:bdr w:val="none" w:sz="0" w:space="0" w:color="auto" w:frame="1"/>
        </w:rPr>
        <w:t>Zwever</w:t>
      </w:r>
      <w:r w:rsidR="00B32851" w:rsidRPr="005F3A4D">
        <w:rPr>
          <w:rFonts w:ascii="Century Gothic" w:hAnsi="Century Gothic" w:cs="Arial"/>
          <w:color w:val="262C2C"/>
          <w:sz w:val="22"/>
          <w:szCs w:val="22"/>
        </w:rPr>
        <w:t xml:space="preserve">. </w:t>
      </w:r>
    </w:p>
    <w:p w14:paraId="03F4F488" w14:textId="77777777" w:rsidR="005F3A4D" w:rsidRPr="005F3A4D" w:rsidRDefault="005F3A4D" w:rsidP="005F3A4D">
      <w:pPr>
        <w:pStyle w:val="Normaalweb"/>
        <w:spacing w:before="0" w:beforeAutospacing="0" w:after="225" w:afterAutospacing="0" w:line="276" w:lineRule="auto"/>
        <w:textAlignment w:val="baseline"/>
        <w:rPr>
          <w:rFonts w:ascii="Century Gothic" w:hAnsi="Century Gothic" w:cs="Arial"/>
          <w:color w:val="262C2C"/>
          <w:sz w:val="22"/>
          <w:szCs w:val="22"/>
        </w:rPr>
      </w:pPr>
      <w:r w:rsidRPr="005F3A4D">
        <w:rPr>
          <w:rFonts w:ascii="Century Gothic" w:hAnsi="Century Gothic" w:cs="Arial"/>
          <w:color w:val="262C2C"/>
          <w:sz w:val="22"/>
          <w:szCs w:val="22"/>
        </w:rPr>
        <w:t>In deze test vind je 25 stellingen die verband houden met uitstelgedrag.</w:t>
      </w:r>
    </w:p>
    <w:p w14:paraId="6755AEFD" w14:textId="77777777" w:rsidR="005F3A4D" w:rsidRPr="005F3A4D" w:rsidRDefault="005F3A4D" w:rsidP="005F3A4D">
      <w:pPr>
        <w:pStyle w:val="Normaalweb"/>
        <w:spacing w:before="0" w:beforeAutospacing="0" w:after="0" w:afterAutospacing="0" w:line="276" w:lineRule="auto"/>
        <w:textAlignment w:val="baseline"/>
        <w:rPr>
          <w:rFonts w:ascii="Century Gothic" w:hAnsi="Century Gothic" w:cs="Arial"/>
          <w:color w:val="262C2C"/>
          <w:sz w:val="22"/>
          <w:szCs w:val="22"/>
        </w:rPr>
      </w:pPr>
      <w:r w:rsidRPr="005F3A4D">
        <w:rPr>
          <w:rStyle w:val="Zwaar"/>
          <w:rFonts w:ascii="Century Gothic" w:hAnsi="Century Gothic" w:cs="Arial"/>
          <w:color w:val="262C2C"/>
          <w:sz w:val="22"/>
          <w:szCs w:val="22"/>
          <w:bdr w:val="none" w:sz="0" w:space="0" w:color="auto" w:frame="1"/>
        </w:rPr>
        <w:t>Vink alleen de stellingen aan waarin jij je herkent:</w:t>
      </w:r>
      <w:r w:rsidRPr="005F3A4D">
        <w:rPr>
          <w:rStyle w:val="apple-converted-space"/>
          <w:rFonts w:ascii="Century Gothic" w:hAnsi="Century Gothic" w:cs="Arial"/>
          <w:color w:val="262C2C"/>
          <w:sz w:val="22"/>
          <w:szCs w:val="22"/>
        </w:rPr>
        <w:t> </w:t>
      </w:r>
      <w:r w:rsidRPr="005F3A4D">
        <w:rPr>
          <w:rFonts w:ascii="Century Gothic" w:hAnsi="Century Gothic" w:cs="Arial"/>
          <w:color w:val="262C2C"/>
          <w:sz w:val="22"/>
          <w:szCs w:val="22"/>
        </w:rPr>
        <w:t>de situaties en uitspraken waarvan je denkt 'Ja, zo gaat dat bij mij' of 'Ja, dat is iets dat ik zou zeggen'.</w:t>
      </w:r>
    </w:p>
    <w:p w14:paraId="5D2718D8" w14:textId="77777777" w:rsidR="005F3A4D" w:rsidRPr="005F3A4D" w:rsidRDefault="005F3A4D" w:rsidP="005F3A4D">
      <w:pPr>
        <w:pStyle w:val="Normaalweb"/>
        <w:spacing w:before="0" w:beforeAutospacing="0" w:after="0" w:afterAutospacing="0" w:line="276" w:lineRule="auto"/>
        <w:textAlignment w:val="baseline"/>
        <w:rPr>
          <w:rFonts w:ascii="Century Gothic" w:hAnsi="Century Gothic" w:cs="Arial"/>
          <w:color w:val="262C2C"/>
          <w:sz w:val="22"/>
          <w:szCs w:val="22"/>
        </w:rPr>
      </w:pPr>
    </w:p>
    <w:p w14:paraId="3FF0F6C0" w14:textId="77777777" w:rsidR="005F3A4D" w:rsidRPr="005F3A4D" w:rsidRDefault="005F3A4D" w:rsidP="005F3A4D">
      <w:pPr>
        <w:pStyle w:val="Normaalweb"/>
        <w:spacing w:before="0" w:beforeAutospacing="0" w:after="225" w:afterAutospacing="0" w:line="276" w:lineRule="auto"/>
        <w:textAlignment w:val="baseline"/>
        <w:rPr>
          <w:rFonts w:ascii="Century Gothic" w:hAnsi="Century Gothic" w:cs="Arial"/>
          <w:color w:val="262C2C"/>
          <w:sz w:val="22"/>
          <w:szCs w:val="22"/>
        </w:rPr>
      </w:pPr>
      <w:r w:rsidRPr="005F3A4D">
        <w:rPr>
          <w:rFonts w:ascii="Century Gothic" w:hAnsi="Century Gothic" w:cs="Arial"/>
          <w:color w:val="262C2C"/>
          <w:sz w:val="22"/>
          <w:szCs w:val="22"/>
        </w:rPr>
        <w:t xml:space="preserve">Meteen ná het overzicht van stellingen vind je een overzicht van types: welke stelling hoort bij welk type? </w:t>
      </w:r>
    </w:p>
    <w:p w14:paraId="1A370D40" w14:textId="77777777" w:rsidR="005F3A4D" w:rsidRPr="005F3A4D" w:rsidRDefault="005F3A4D" w:rsidP="005F3A4D">
      <w:pPr>
        <w:pStyle w:val="Normaalweb"/>
        <w:spacing w:before="0" w:beforeAutospacing="0" w:after="225" w:afterAutospacing="0" w:line="276" w:lineRule="auto"/>
        <w:textAlignment w:val="baseline"/>
        <w:rPr>
          <w:rFonts w:ascii="Century Gothic" w:hAnsi="Century Gothic" w:cs="Arial"/>
          <w:color w:val="262C2C"/>
          <w:sz w:val="22"/>
          <w:szCs w:val="22"/>
        </w:rPr>
      </w:pPr>
      <w:r w:rsidRPr="005F3A4D">
        <w:rPr>
          <w:rFonts w:ascii="Century Gothic" w:hAnsi="Century Gothic" w:cs="Arial"/>
          <w:color w:val="262C2C"/>
          <w:sz w:val="22"/>
          <w:szCs w:val="22"/>
        </w:rPr>
        <w:t>Over het algemeen hebben mensen een dominant type uitsteller, maar er is vrijwel altijd een mix te zien. Dat betekent dat je niet uitsluitend type 2 of uitsluitend type 3 bent - je hebt waarschijnlijk meerdere types in je.</w:t>
      </w:r>
    </w:p>
    <w:p w14:paraId="03696D3C" w14:textId="77777777" w:rsidR="006765C0" w:rsidRDefault="005F3A4D" w:rsidP="005F3A4D">
      <w:pPr>
        <w:pStyle w:val="Normaalweb"/>
        <w:spacing w:before="0" w:beforeAutospacing="0" w:after="0" w:afterAutospacing="0" w:line="276" w:lineRule="auto"/>
        <w:textAlignment w:val="baseline"/>
        <w:rPr>
          <w:rFonts w:ascii="Century Gothic" w:hAnsi="Century Gothic" w:cs="Arial"/>
          <w:color w:val="262C2C"/>
          <w:sz w:val="22"/>
          <w:szCs w:val="22"/>
        </w:rPr>
      </w:pPr>
      <w:r w:rsidRPr="005F3A4D">
        <w:rPr>
          <w:rFonts w:ascii="Century Gothic" w:hAnsi="Century Gothic" w:cs="Arial"/>
          <w:b/>
          <w:color w:val="262C2C"/>
          <w:sz w:val="22"/>
          <w:szCs w:val="22"/>
        </w:rPr>
        <w:t>Noteer op basis van je uitslag wat voor type(s) uitsteller jij bent, zodat je gericht kunt bekijken wat je profiel is.</w:t>
      </w:r>
      <w:r w:rsidRPr="005F3A4D">
        <w:rPr>
          <w:rFonts w:ascii="Century Gothic" w:hAnsi="Century Gothic" w:cs="Arial"/>
          <w:color w:val="262C2C"/>
          <w:sz w:val="22"/>
          <w:szCs w:val="22"/>
        </w:rPr>
        <w:t xml:space="preserve"> </w:t>
      </w:r>
      <w:r w:rsidR="00D74F7E">
        <w:rPr>
          <w:rFonts w:ascii="Century Gothic" w:hAnsi="Century Gothic" w:cs="Arial"/>
          <w:color w:val="262C2C"/>
          <w:sz w:val="22"/>
          <w:szCs w:val="22"/>
        </w:rPr>
        <w:t>Meer</w:t>
      </w:r>
      <w:r w:rsidRPr="005F3A4D">
        <w:rPr>
          <w:rFonts w:ascii="Century Gothic" w:hAnsi="Century Gothic" w:cs="Arial"/>
          <w:color w:val="262C2C"/>
          <w:sz w:val="22"/>
          <w:szCs w:val="22"/>
        </w:rPr>
        <w:t xml:space="preserve"> informatie over de vijf types vind je in </w:t>
      </w:r>
      <w:r w:rsidR="006765C0">
        <w:rPr>
          <w:rFonts w:ascii="Century Gothic" w:hAnsi="Century Gothic" w:cs="Arial"/>
          <w:color w:val="262C2C"/>
          <w:sz w:val="22"/>
          <w:szCs w:val="22"/>
        </w:rPr>
        <w:t>de handout van de workshop.</w:t>
      </w:r>
    </w:p>
    <w:p w14:paraId="4D04207F" w14:textId="53732543" w:rsidR="005F3A4D" w:rsidRPr="005F3A4D" w:rsidRDefault="005F3A4D" w:rsidP="005F3A4D">
      <w:pPr>
        <w:pStyle w:val="Normaalweb"/>
        <w:spacing w:before="0" w:beforeAutospacing="0" w:after="0" w:afterAutospacing="0" w:line="276" w:lineRule="auto"/>
        <w:textAlignment w:val="baseline"/>
        <w:rPr>
          <w:rFonts w:ascii="Century Gothic" w:hAnsi="Century Gothic" w:cs="Arial"/>
          <w:color w:val="262C2C"/>
          <w:sz w:val="22"/>
          <w:szCs w:val="22"/>
        </w:rPr>
      </w:pPr>
      <w:r w:rsidRPr="005F3A4D">
        <w:rPr>
          <w:rFonts w:ascii="Century Gothic" w:hAnsi="Century Gothic" w:cs="Arial"/>
          <w:color w:val="262C2C"/>
          <w:sz w:val="22"/>
          <w:szCs w:val="22"/>
        </w:rPr>
        <w:br/>
        <w:t>Deze typering is voor een deel gebaseerd op het boek 'It's about time' van Linda Sapadin (Penguin Books, 1997).</w:t>
      </w:r>
    </w:p>
    <w:p w14:paraId="325F9695" w14:textId="77777777" w:rsidR="005F3A4D" w:rsidRPr="005F3A4D" w:rsidRDefault="005F3A4D" w:rsidP="005F3A4D">
      <w:pPr>
        <w:spacing w:after="200" w:line="276" w:lineRule="auto"/>
        <w:rPr>
          <w:rFonts w:ascii="Century Gothic" w:hAnsi="Century Gothic" w:cs="Arial"/>
          <w:color w:val="262C2C"/>
          <w:sz w:val="22"/>
          <w:szCs w:val="22"/>
        </w:rPr>
      </w:pPr>
    </w:p>
    <w:p w14:paraId="1820A1EE" w14:textId="77777777" w:rsidR="008B1F60" w:rsidRPr="005F3A4D" w:rsidRDefault="008B1F60" w:rsidP="005F3A4D">
      <w:pPr>
        <w:tabs>
          <w:tab w:val="left" w:pos="1134"/>
        </w:tabs>
        <w:spacing w:line="276" w:lineRule="auto"/>
        <w:rPr>
          <w:rFonts w:ascii="Century Gothic" w:eastAsiaTheme="minorHAnsi" w:hAnsi="Century Gothic" w:cs="Helvetica"/>
          <w:b/>
          <w:sz w:val="22"/>
          <w:szCs w:val="22"/>
          <w:lang w:eastAsia="en-US"/>
        </w:rPr>
      </w:pPr>
    </w:p>
    <w:p w14:paraId="36F0EC19" w14:textId="77777777" w:rsidR="000920F6" w:rsidRDefault="000920F6" w:rsidP="005F3A4D">
      <w:pPr>
        <w:spacing w:line="276" w:lineRule="auto"/>
        <w:rPr>
          <w:rFonts w:ascii="Century Gothic" w:eastAsiaTheme="minorHAnsi" w:hAnsi="Century Gothic" w:cs="Helvetica"/>
          <w:b/>
          <w:i/>
          <w:sz w:val="22"/>
          <w:szCs w:val="22"/>
          <w:lang w:eastAsia="en-US"/>
        </w:rPr>
      </w:pPr>
    </w:p>
    <w:p w14:paraId="539E3D3E" w14:textId="77777777" w:rsidR="00B564EE" w:rsidRDefault="00B564EE" w:rsidP="000920F6">
      <w:pPr>
        <w:spacing w:line="276" w:lineRule="auto"/>
        <w:rPr>
          <w:rFonts w:ascii="Century Gothic" w:eastAsiaTheme="minorHAnsi" w:hAnsi="Century Gothic" w:cs="Helvetica"/>
          <w:b/>
          <w:i/>
          <w:sz w:val="22"/>
          <w:szCs w:val="22"/>
          <w:lang w:eastAsia="en-US"/>
        </w:rPr>
      </w:pPr>
    </w:p>
    <w:p w14:paraId="78A05C45" w14:textId="77777777" w:rsidR="00B564EE" w:rsidRDefault="00B564EE" w:rsidP="000920F6">
      <w:pPr>
        <w:spacing w:line="276" w:lineRule="auto"/>
        <w:rPr>
          <w:rFonts w:ascii="Century Gothic" w:eastAsiaTheme="minorHAnsi" w:hAnsi="Century Gothic" w:cs="Helvetica"/>
          <w:b/>
          <w:i/>
          <w:sz w:val="22"/>
          <w:szCs w:val="22"/>
          <w:lang w:eastAsia="en-US"/>
        </w:rPr>
      </w:pPr>
    </w:p>
    <w:p w14:paraId="26EE4436" w14:textId="0FF5AD24" w:rsidR="00DC4451" w:rsidRDefault="00C02D55" w:rsidP="00DC4451">
      <w:pPr>
        <w:spacing w:line="276" w:lineRule="auto"/>
        <w:rPr>
          <w:rFonts w:ascii="Century Gothic" w:eastAsiaTheme="minorHAnsi" w:hAnsi="Century Gothic" w:cs="Helvetica"/>
          <w:i/>
          <w:sz w:val="22"/>
          <w:szCs w:val="22"/>
          <w:lang w:eastAsia="en-US"/>
        </w:rPr>
      </w:pPr>
      <w:r w:rsidRPr="005F3A4D">
        <w:rPr>
          <w:rFonts w:ascii="Century Gothic" w:eastAsiaTheme="minorHAnsi" w:hAnsi="Century Gothic" w:cs="Helvetica"/>
          <w:b/>
          <w:i/>
          <w:sz w:val="22"/>
          <w:szCs w:val="22"/>
          <w:lang w:eastAsia="en-US"/>
        </w:rPr>
        <w:t>Delen</w:t>
      </w:r>
      <w:r w:rsidRPr="005F3A4D">
        <w:rPr>
          <w:rFonts w:ascii="Century Gothic" w:eastAsiaTheme="minorHAnsi" w:hAnsi="Century Gothic" w:cs="Helvetica"/>
          <w:b/>
          <w:i/>
          <w:sz w:val="22"/>
          <w:szCs w:val="22"/>
          <w:lang w:eastAsia="en-US"/>
        </w:rPr>
        <w:br/>
      </w:r>
      <w:r w:rsidR="009678C3" w:rsidRPr="00230664">
        <w:rPr>
          <w:rFonts w:ascii="Century Gothic" w:eastAsiaTheme="minorHAnsi" w:hAnsi="Century Gothic" w:cs="Helvetica"/>
          <w:i/>
          <w:sz w:val="22"/>
          <w:szCs w:val="22"/>
          <w:lang w:eastAsia="en-US"/>
        </w:rPr>
        <w:t xml:space="preserve">Deze zelftest maakt deel uit van de </w:t>
      </w:r>
      <w:r w:rsidR="00230664" w:rsidRPr="00230664">
        <w:rPr>
          <w:rFonts w:ascii="Century Gothic" w:hAnsi="Century Gothic"/>
        </w:rPr>
        <w:t xml:space="preserve">workshop </w:t>
      </w:r>
      <w:r w:rsidR="00EF4937" w:rsidRPr="00EF4937">
        <w:rPr>
          <w:rFonts w:ascii="Century Gothic" w:hAnsi="Century Gothic"/>
          <w:i/>
          <w:iCs/>
        </w:rPr>
        <w:t>Stop met uitstellen</w:t>
      </w:r>
      <w:r w:rsidR="00EF4937">
        <w:rPr>
          <w:rFonts w:ascii="Century Gothic" w:hAnsi="Century Gothic"/>
        </w:rPr>
        <w:t>!</w:t>
      </w:r>
      <w:r w:rsidR="00230664" w:rsidRPr="00230664">
        <w:rPr>
          <w:rFonts w:ascii="Century Gothic" w:hAnsi="Century Gothic"/>
        </w:rPr>
        <w:t>.</w:t>
      </w:r>
      <w:r w:rsidR="009678C3" w:rsidRPr="00230664">
        <w:rPr>
          <w:rFonts w:ascii="Century Gothic" w:eastAsiaTheme="minorHAnsi" w:hAnsi="Century Gothic" w:cs="Helvetica"/>
          <w:i/>
          <w:sz w:val="22"/>
          <w:szCs w:val="22"/>
          <w:lang w:eastAsia="en-US"/>
        </w:rPr>
        <w:t xml:space="preserve"> </w:t>
      </w:r>
      <w:r w:rsidR="00336ACF" w:rsidRPr="00230664">
        <w:rPr>
          <w:rFonts w:ascii="Century Gothic" w:eastAsiaTheme="minorHAnsi" w:hAnsi="Century Gothic" w:cs="Helvetica"/>
          <w:i/>
          <w:sz w:val="22"/>
          <w:szCs w:val="22"/>
          <w:lang w:eastAsia="en-US"/>
        </w:rPr>
        <w:t xml:space="preserve">Het is niet toegestaan om deze zelftest te bewerken, gedeeltes eruit </w:t>
      </w:r>
      <w:r w:rsidR="004D51AD">
        <w:rPr>
          <w:rFonts w:ascii="Century Gothic" w:eastAsiaTheme="minorHAnsi" w:hAnsi="Century Gothic" w:cs="Helvetica"/>
          <w:i/>
          <w:sz w:val="22"/>
          <w:szCs w:val="22"/>
          <w:lang w:eastAsia="en-US"/>
        </w:rPr>
        <w:t>over te nemen</w:t>
      </w:r>
      <w:r w:rsidR="00336ACF" w:rsidRPr="00230664">
        <w:rPr>
          <w:rFonts w:ascii="Century Gothic" w:eastAsiaTheme="minorHAnsi" w:hAnsi="Century Gothic" w:cs="Helvetica"/>
          <w:i/>
          <w:sz w:val="22"/>
          <w:szCs w:val="22"/>
          <w:lang w:eastAsia="en-US"/>
        </w:rPr>
        <w:t>, of informatie eruit op een andere manier te gebruiken</w:t>
      </w:r>
      <w:r w:rsidR="00230664">
        <w:rPr>
          <w:rFonts w:ascii="Century Gothic" w:eastAsiaTheme="minorHAnsi" w:hAnsi="Century Gothic" w:cs="Helvetica"/>
          <w:i/>
          <w:sz w:val="22"/>
          <w:szCs w:val="22"/>
          <w:lang w:eastAsia="en-US"/>
        </w:rPr>
        <w:t xml:space="preserve"> dan waarvoor het bij de workshop bedoeld is.</w:t>
      </w:r>
    </w:p>
    <w:p w14:paraId="27738BE8" w14:textId="77777777" w:rsidR="00DC4451" w:rsidRDefault="00DC4451">
      <w:pPr>
        <w:spacing w:after="200" w:line="276" w:lineRule="auto"/>
        <w:rPr>
          <w:rFonts w:ascii="Century Gothic" w:eastAsiaTheme="minorHAnsi" w:hAnsi="Century Gothic" w:cs="Helvetica"/>
          <w:i/>
          <w:sz w:val="22"/>
          <w:szCs w:val="22"/>
          <w:lang w:eastAsia="en-US"/>
        </w:rPr>
      </w:pPr>
      <w:r>
        <w:rPr>
          <w:rFonts w:ascii="Century Gothic" w:eastAsiaTheme="minorHAnsi" w:hAnsi="Century Gothic" w:cs="Helvetica"/>
          <w:i/>
          <w:sz w:val="22"/>
          <w:szCs w:val="22"/>
          <w:lang w:eastAsia="en-US"/>
        </w:rPr>
        <w:br w:type="page"/>
      </w:r>
    </w:p>
    <w:p w14:paraId="6A3CBC39" w14:textId="77777777" w:rsidR="00B564EE" w:rsidRPr="00DC4451" w:rsidRDefault="00B564EE" w:rsidP="00DC4451">
      <w:pPr>
        <w:spacing w:line="276" w:lineRule="auto"/>
        <w:rPr>
          <w:rFonts w:ascii="Century Gothic" w:hAnsi="Century Gothic" w:cs="Arial"/>
          <w:color w:val="262C2C"/>
          <w:szCs w:val="21"/>
        </w:rPr>
      </w:pPr>
    </w:p>
    <w:p w14:paraId="1DBB9EA4" w14:textId="19DD66FF" w:rsidR="00B564EE" w:rsidRDefault="00DC4451" w:rsidP="006765C0">
      <w:pPr>
        <w:spacing w:after="200" w:line="276" w:lineRule="auto"/>
        <w:jc w:val="center"/>
        <w:rPr>
          <w:rFonts w:ascii="Century Gothic" w:hAnsi="Century Gothic" w:cs="Arial"/>
          <w:b/>
          <w:color w:val="262C2C"/>
          <w:szCs w:val="21"/>
        </w:rPr>
      </w:pPr>
      <w:r>
        <w:rPr>
          <w:rFonts w:ascii="Century Gothic" w:hAnsi="Century Gothic" w:cs="Arial"/>
          <w:b/>
          <w:noProof/>
          <w:color w:val="262C2C"/>
          <w:szCs w:val="21"/>
        </w:rPr>
        <w:drawing>
          <wp:inline distT="0" distB="0" distL="0" distR="0" wp14:anchorId="5DC5103D" wp14:editId="43DCF570">
            <wp:extent cx="5100784" cy="3313805"/>
            <wp:effectExtent l="0" t="0" r="0" b="0"/>
            <wp:docPr id="658307277" name="Afbeelding 1" descr="Afbeelding met hemel, Menselijk gezicht, schermopname, colla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07277" name="Afbeelding 1" descr="Afbeelding met hemel, Menselijk gezicht, schermopname, collag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37" cy="331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4EE">
        <w:rPr>
          <w:rFonts w:ascii="Century Gothic" w:hAnsi="Century Gothic" w:cs="Arial"/>
          <w:b/>
          <w:color w:val="262C2C"/>
          <w:szCs w:val="21"/>
        </w:rPr>
        <w:br w:type="page"/>
      </w:r>
    </w:p>
    <w:p w14:paraId="41C1B6F2" w14:textId="77777777" w:rsidR="00DE680A" w:rsidRPr="00BA3CBD" w:rsidRDefault="00BC5F42" w:rsidP="00BA3CBD">
      <w:pPr>
        <w:spacing w:after="200" w:line="276" w:lineRule="auto"/>
        <w:rPr>
          <w:rFonts w:ascii="Century Gothic" w:hAnsi="Century Gothic" w:cs="Arial"/>
          <w:color w:val="262C2C"/>
          <w:szCs w:val="21"/>
        </w:rPr>
      </w:pPr>
      <w:r>
        <w:rPr>
          <w:rFonts w:ascii="Century Gothic" w:hAnsi="Century Gothic" w:cs="Arial"/>
          <w:b/>
          <w:color w:val="262C2C"/>
          <w:szCs w:val="21"/>
        </w:rPr>
        <w:lastRenderedPageBreak/>
        <w:t>Overzicht van stellingen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53"/>
        <w:gridCol w:w="676"/>
        <w:gridCol w:w="7733"/>
      </w:tblGrid>
      <w:tr w:rsidR="00BC5F42" w:rsidRPr="00704B75" w14:paraId="1FC245D6" w14:textId="77777777" w:rsidTr="00AF6C45">
        <w:tc>
          <w:tcPr>
            <w:tcW w:w="653" w:type="dxa"/>
          </w:tcPr>
          <w:p w14:paraId="3F9432B0" w14:textId="77777777" w:rsidR="00BC5F42" w:rsidRPr="00704B75" w:rsidRDefault="00BC5F42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  <w:r w:rsidRPr="00704B75"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  <w:t>#</w:t>
            </w:r>
          </w:p>
        </w:tc>
        <w:tc>
          <w:tcPr>
            <w:tcW w:w="676" w:type="dxa"/>
          </w:tcPr>
          <w:p w14:paraId="33695C6F" w14:textId="77777777" w:rsidR="00BC5F42" w:rsidRPr="00704B75" w:rsidRDefault="00BC5F42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</w:p>
        </w:tc>
        <w:tc>
          <w:tcPr>
            <w:tcW w:w="7733" w:type="dxa"/>
          </w:tcPr>
          <w:p w14:paraId="6C0BE7A3" w14:textId="77777777" w:rsidR="00BC5F42" w:rsidRPr="00704B75" w:rsidRDefault="00BC5F42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  <w:r w:rsidRPr="00704B75"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  <w:t xml:space="preserve">Stelling </w:t>
            </w:r>
          </w:p>
        </w:tc>
      </w:tr>
      <w:tr w:rsidR="00BC5F42" w14:paraId="21F2F790" w14:textId="77777777" w:rsidTr="00BC5F42">
        <w:tc>
          <w:tcPr>
            <w:tcW w:w="653" w:type="dxa"/>
          </w:tcPr>
          <w:p w14:paraId="7AFDF2B0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994339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7B5442DE" w14:textId="77777777" w:rsidR="00BC5F42" w:rsidRPr="00E62CEB" w:rsidRDefault="0073567F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6A964571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Werk aan anderen delegeren vind ik lastig; als ik het zelf doe, weet ik tenminste dat het goed gebeurt</w:t>
            </w:r>
          </w:p>
        </w:tc>
      </w:tr>
      <w:tr w:rsidR="00BC5F42" w14:paraId="5C901F6C" w14:textId="77777777" w:rsidTr="00BC5F42">
        <w:tc>
          <w:tcPr>
            <w:tcW w:w="653" w:type="dxa"/>
          </w:tcPr>
          <w:p w14:paraId="01101E4B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885950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6266C197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1B1DAD5A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een taak uitvoer die ik van een ander heb overgenomen, denk ik regelmatig 'waarom doe ik dit?'</w:t>
            </w:r>
          </w:p>
        </w:tc>
      </w:tr>
      <w:tr w:rsidR="00BC5F42" w14:paraId="31B65C4A" w14:textId="77777777" w:rsidTr="00BC5F42">
        <w:tc>
          <w:tcPr>
            <w:tcW w:w="653" w:type="dxa"/>
          </w:tcPr>
          <w:p w14:paraId="20126840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3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292742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7D3615F2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1EF4D5AF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laat taken - ook belangrijke taken - het liefst tot het laatste moment liggen, waarna ik er voor 200% tegenaan ga</w:t>
            </w:r>
          </w:p>
        </w:tc>
      </w:tr>
      <w:tr w:rsidR="00BC5F42" w14:paraId="7B111A6B" w14:textId="77777777" w:rsidTr="00BC5F42">
        <w:tc>
          <w:tcPr>
            <w:tcW w:w="653" w:type="dxa"/>
          </w:tcPr>
          <w:p w14:paraId="3BFF41D3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4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152750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4A8D054E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1F117062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denk wel na over een eindresultaat, maar niet zoveel over de weg daarnaartoe</w:t>
            </w:r>
          </w:p>
        </w:tc>
      </w:tr>
      <w:tr w:rsidR="00BC5F42" w14:paraId="4E046030" w14:textId="77777777" w:rsidTr="00BC5F42">
        <w:tc>
          <w:tcPr>
            <w:tcW w:w="653" w:type="dxa"/>
          </w:tcPr>
          <w:p w14:paraId="5A2F6B43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5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393896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6832D4DC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011CEEDE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schuif taken die ik alleen moet uitvoeren vaak voor me uit, omdat ik twijfel aan mijn kwaliteiten en aan mijn aanpak</w:t>
            </w:r>
          </w:p>
        </w:tc>
      </w:tr>
      <w:tr w:rsidR="00BC5F42" w14:paraId="0579E577" w14:textId="77777777" w:rsidTr="00BC5F42">
        <w:tc>
          <w:tcPr>
            <w:tcW w:w="653" w:type="dxa"/>
          </w:tcPr>
          <w:p w14:paraId="18EAEB5B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6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100310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0753BFCE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32F1E8BA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mensen een beroep op me doen, vind ik het moeilijk om nee tegen ze te zeggen, ook al weet ik dat ik er eigenlijk geen tijd voor heb</w:t>
            </w:r>
          </w:p>
        </w:tc>
      </w:tr>
      <w:tr w:rsidR="00BC5F42" w14:paraId="40C6E7C9" w14:textId="77777777" w:rsidTr="00BC5F42">
        <w:tc>
          <w:tcPr>
            <w:tcW w:w="653" w:type="dxa"/>
          </w:tcPr>
          <w:p w14:paraId="3064BB0E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7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391665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2368E41A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0A036F06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weet dat een bepaalde taak stressvol is, schuif ik die het liefst ver voor me uit</w:t>
            </w:r>
          </w:p>
        </w:tc>
      </w:tr>
      <w:tr w:rsidR="00BC5F42" w14:paraId="061C6CE0" w14:textId="77777777" w:rsidTr="00BC5F42">
        <w:tc>
          <w:tcPr>
            <w:tcW w:w="653" w:type="dxa"/>
          </w:tcPr>
          <w:p w14:paraId="29B6E31C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8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104023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683381E3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1B0ABDB4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ga pas aan de slag met een taak als ik weet dat ik het goed kan doen; als de omstandigheden er niet naar zijn, stel ik die taak liever uit</w:t>
            </w:r>
          </w:p>
        </w:tc>
      </w:tr>
      <w:tr w:rsidR="00BC5F42" w14:paraId="71A50138" w14:textId="77777777" w:rsidTr="00BC5F42">
        <w:tc>
          <w:tcPr>
            <w:tcW w:w="653" w:type="dxa"/>
          </w:tcPr>
          <w:p w14:paraId="0B896F9F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9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96989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328BDA9D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3A4E8730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Voorspelbaarheid is de dood voor mijn motivatie; ik heb veel afwisseling nodig om te presteren</w:t>
            </w:r>
          </w:p>
        </w:tc>
      </w:tr>
      <w:tr w:rsidR="00BC5F42" w14:paraId="102C12DE" w14:textId="77777777" w:rsidTr="00BC5F42">
        <w:tc>
          <w:tcPr>
            <w:tcW w:w="653" w:type="dxa"/>
          </w:tcPr>
          <w:p w14:paraId="622CB7CE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10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175800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68943A6B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1991F9E2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Je kunt werk beter te laat opleveren, dan dat de kwaliteit onder de maat is</w:t>
            </w:r>
          </w:p>
        </w:tc>
      </w:tr>
      <w:tr w:rsidR="00BC5F42" w14:paraId="4675320B" w14:textId="77777777" w:rsidTr="00BC5F42">
        <w:tc>
          <w:tcPr>
            <w:tcW w:w="653" w:type="dxa"/>
          </w:tcPr>
          <w:p w14:paraId="05DC983B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11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1839721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7AC8D124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050C5DC0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niet voortdurend productief ben, ben ik geen waardevolle collega</w:t>
            </w:r>
          </w:p>
        </w:tc>
      </w:tr>
      <w:tr w:rsidR="00BC5F42" w14:paraId="103EFE59" w14:textId="77777777" w:rsidTr="00BC5F42">
        <w:tc>
          <w:tcPr>
            <w:tcW w:w="653" w:type="dxa"/>
          </w:tcPr>
          <w:p w14:paraId="190D98AE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12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49202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39A70608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579F2AEF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ga liever aan de slag met een taak waar ik op dat moment echt zin in heb, dan met een taak die echt prioriteit heeft; ik geloof in 'going with the flow'</w:t>
            </w:r>
          </w:p>
        </w:tc>
      </w:tr>
      <w:tr w:rsidR="00BC5F42" w14:paraId="2B727692" w14:textId="77777777" w:rsidTr="00BC5F42">
        <w:tc>
          <w:tcPr>
            <w:tcW w:w="653" w:type="dxa"/>
          </w:tcPr>
          <w:p w14:paraId="5BB068E8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13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749016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19B57E8D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62C49AC6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in mijn werk om mijn mening wordt gevraagd, vind ik het spannend om echt een uitgesproken standpunt in te nemen</w:t>
            </w:r>
          </w:p>
        </w:tc>
      </w:tr>
      <w:tr w:rsidR="00BC5F42" w14:paraId="100AE3A1" w14:textId="77777777" w:rsidTr="00BC5F42">
        <w:tc>
          <w:tcPr>
            <w:tcW w:w="653" w:type="dxa"/>
          </w:tcPr>
          <w:p w14:paraId="613B944E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14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730310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45B5694D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5B957734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heb een goede antenne voor wat er om mij heen gebeurt; als een collega hulp nodig heeft, ben ik vaak de eerste die dat opmerkt</w:t>
            </w:r>
          </w:p>
        </w:tc>
      </w:tr>
      <w:tr w:rsidR="00BC5F42" w14:paraId="4EC4F28E" w14:textId="77777777" w:rsidTr="00BC5F42">
        <w:tc>
          <w:tcPr>
            <w:tcW w:w="653" w:type="dxa"/>
          </w:tcPr>
          <w:p w14:paraId="0CCB53E2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15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797377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6F5DC803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7BCEFCCB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een taak uitstel, is dat vaak omdat ik me van te voren druk maak of iets me wel gaat lukken; ik zie veel 'beren op de weg'</w:t>
            </w:r>
          </w:p>
        </w:tc>
      </w:tr>
      <w:tr w:rsidR="00BC5F42" w14:paraId="14DAFE77" w14:textId="77777777" w:rsidTr="00BC5F42">
        <w:tc>
          <w:tcPr>
            <w:tcW w:w="653" w:type="dxa"/>
          </w:tcPr>
          <w:p w14:paraId="749A0055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16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971979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530BB969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03D4C6CB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kan volledig gaan voor een bepaalde taak, maar ook me daar weer van los maken en op iets anders storten</w:t>
            </w:r>
          </w:p>
        </w:tc>
      </w:tr>
    </w:tbl>
    <w:p w14:paraId="3060CEDB" w14:textId="77777777" w:rsidR="007C6BDA" w:rsidRDefault="007C6BDA"/>
    <w:p w14:paraId="0CEC872C" w14:textId="77777777" w:rsidR="007C6BDA" w:rsidRDefault="007C6BDA"/>
    <w:p w14:paraId="690A4DC4" w14:textId="77777777" w:rsidR="007C6BDA" w:rsidRDefault="007C6BDA"/>
    <w:p w14:paraId="4B564D8A" w14:textId="77777777" w:rsidR="007C6BDA" w:rsidRDefault="007C6BDA"/>
    <w:p w14:paraId="48E99235" w14:textId="77777777" w:rsidR="007C6BDA" w:rsidRDefault="007C6BD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53"/>
        <w:gridCol w:w="676"/>
        <w:gridCol w:w="7733"/>
      </w:tblGrid>
      <w:tr w:rsidR="007C6BDA" w:rsidRPr="00704B75" w14:paraId="01FC47DB" w14:textId="77777777" w:rsidTr="00AF6C45">
        <w:tc>
          <w:tcPr>
            <w:tcW w:w="653" w:type="dxa"/>
          </w:tcPr>
          <w:p w14:paraId="439AC462" w14:textId="77777777" w:rsidR="007C6BDA" w:rsidRPr="00704B75" w:rsidRDefault="007C6BDA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  <w:r w:rsidRPr="00704B75"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  <w:t>#</w:t>
            </w:r>
          </w:p>
        </w:tc>
        <w:tc>
          <w:tcPr>
            <w:tcW w:w="676" w:type="dxa"/>
          </w:tcPr>
          <w:p w14:paraId="236CC83B" w14:textId="77777777" w:rsidR="007C6BDA" w:rsidRPr="00704B75" w:rsidRDefault="007C6BDA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</w:p>
        </w:tc>
        <w:tc>
          <w:tcPr>
            <w:tcW w:w="7733" w:type="dxa"/>
          </w:tcPr>
          <w:p w14:paraId="1F4A571A" w14:textId="77777777" w:rsidR="007C6BDA" w:rsidRPr="00704B75" w:rsidRDefault="007C6BDA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  <w:r w:rsidRPr="00704B75"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  <w:t xml:space="preserve">Stelling </w:t>
            </w:r>
          </w:p>
        </w:tc>
      </w:tr>
      <w:tr w:rsidR="00BC5F42" w14:paraId="3230E6D2" w14:textId="77777777" w:rsidTr="00BC5F42">
        <w:tc>
          <w:tcPr>
            <w:tcW w:w="653" w:type="dxa"/>
          </w:tcPr>
          <w:p w14:paraId="465D5401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17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2093997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056C9418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317A0C26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mezelf vergelijk met anderen, dan besteed ik veel meer tijd en aandacht aan het voorbereiden van een taak dan zij</w:t>
            </w:r>
          </w:p>
        </w:tc>
      </w:tr>
      <w:tr w:rsidR="00BC5F42" w14:paraId="3DAB8E59" w14:textId="77777777" w:rsidTr="00BC5F42">
        <w:tc>
          <w:tcPr>
            <w:tcW w:w="653" w:type="dxa"/>
          </w:tcPr>
          <w:p w14:paraId="1913D80A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18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43836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2953B1A1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0AD23799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Kansen moeten op je pad komen, die kun je niet zelf creëren</w:t>
            </w:r>
          </w:p>
        </w:tc>
      </w:tr>
      <w:tr w:rsidR="00BC5F42" w14:paraId="39A48B29" w14:textId="77777777" w:rsidTr="00BC5F42">
        <w:tc>
          <w:tcPr>
            <w:tcW w:w="653" w:type="dxa"/>
          </w:tcPr>
          <w:p w14:paraId="7980B4C9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19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505680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59A475A9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1542AAF1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Bij samenwerken aan een taak, vind ik het prettig als iemand anders de verantwoordelijkheid neemt voor het doorhakken van knopen</w:t>
            </w:r>
          </w:p>
        </w:tc>
      </w:tr>
      <w:tr w:rsidR="00BC5F42" w14:paraId="3B3FD2AB" w14:textId="77777777" w:rsidTr="00BC5F42">
        <w:tc>
          <w:tcPr>
            <w:tcW w:w="653" w:type="dxa"/>
          </w:tcPr>
          <w:p w14:paraId="787B72CA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20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494012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32EFB9DA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31B9AD73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Uit hoeveel iemand overwerkt, kun je afleiden hoeveel 'hart voor de zaak' iemand heeft. Wie altijd op tijd vertrekt is nooit de beste medewerker</w:t>
            </w:r>
          </w:p>
        </w:tc>
      </w:tr>
      <w:tr w:rsidR="00BC5F42" w14:paraId="02EDE322" w14:textId="77777777" w:rsidTr="00BC5F42">
        <w:tc>
          <w:tcPr>
            <w:tcW w:w="653" w:type="dxa"/>
          </w:tcPr>
          <w:p w14:paraId="1A81C550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21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866741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7F7B43B5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36E1790E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Van risico's nemen wordt het resultaat alleen maar beter</w:t>
            </w:r>
          </w:p>
        </w:tc>
      </w:tr>
      <w:tr w:rsidR="00BC5F42" w14:paraId="443BA2DE" w14:textId="77777777" w:rsidTr="00BC5F42">
        <w:tc>
          <w:tcPr>
            <w:tcW w:w="653" w:type="dxa"/>
          </w:tcPr>
          <w:p w14:paraId="7B2F490B" w14:textId="77777777" w:rsidR="00BC5F42" w:rsidRDefault="00BC5F42" w:rsidP="00BA3CBD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22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1833179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601225F4" w14:textId="77777777" w:rsidR="00BC5F42" w:rsidRPr="00E62CEB" w:rsidRDefault="00BC5F42" w:rsidP="00BA3CBD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3346F542" w14:textId="77777777" w:rsidR="00BC5F42" w:rsidRPr="00E62CEB" w:rsidRDefault="00BC5F42" w:rsidP="00E62CEB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houd me het liefst bezig met de grote lijnen en niet met allerlei kleine details; die zie ik anderen liever oppakken</w:t>
            </w:r>
          </w:p>
        </w:tc>
      </w:tr>
      <w:tr w:rsidR="00704B75" w14:paraId="112761B2" w14:textId="77777777" w:rsidTr="00BC5F42">
        <w:tc>
          <w:tcPr>
            <w:tcW w:w="653" w:type="dxa"/>
          </w:tcPr>
          <w:p w14:paraId="3EE3F9D6" w14:textId="77777777" w:rsidR="00704B75" w:rsidRDefault="00704B75" w:rsidP="00704B7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23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30113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4AF462C1" w14:textId="77777777" w:rsidR="00704B75" w:rsidRPr="00E62CEB" w:rsidRDefault="00704B75" w:rsidP="00704B75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1C7D620E" w14:textId="77777777" w:rsidR="00704B75" w:rsidRPr="00E62CEB" w:rsidRDefault="00704B75" w:rsidP="00704B7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vind het niet nodig om me helemaal uit de naad te werken als het druk is; de meeste dingen lossen zich uiteindelijk vanzelf toch wel op</w:t>
            </w:r>
          </w:p>
        </w:tc>
      </w:tr>
      <w:tr w:rsidR="00704B75" w14:paraId="66EC4B46" w14:textId="77777777" w:rsidTr="00BC5F42">
        <w:tc>
          <w:tcPr>
            <w:tcW w:w="653" w:type="dxa"/>
          </w:tcPr>
          <w:p w14:paraId="2EDB9C64" w14:textId="77777777" w:rsidR="00704B75" w:rsidRDefault="00704B75" w:rsidP="00704B7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24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1116052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3A0B810B" w14:textId="77777777" w:rsidR="00704B75" w:rsidRPr="00E62CEB" w:rsidRDefault="00704B75" w:rsidP="00704B75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66625F3B" w14:textId="77777777" w:rsidR="00704B75" w:rsidRPr="00E62CEB" w:rsidRDefault="00704B75" w:rsidP="00704B7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het resultaat van mijn inspanning niet is wat er werd verwacht, komt dat meestal door tijdgebrek, niet doordat ik het niet zou kunnen</w:t>
            </w:r>
          </w:p>
        </w:tc>
      </w:tr>
      <w:tr w:rsidR="00704B75" w14:paraId="5ED56C20" w14:textId="77777777" w:rsidTr="00BC5F42">
        <w:tc>
          <w:tcPr>
            <w:tcW w:w="653" w:type="dxa"/>
          </w:tcPr>
          <w:p w14:paraId="1210AB67" w14:textId="77777777" w:rsidR="00704B75" w:rsidRDefault="00704B75" w:rsidP="00704B7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25</w:t>
            </w:r>
          </w:p>
        </w:tc>
        <w:sdt>
          <w:sdtPr>
            <w:rPr>
              <w:rFonts w:ascii="Century Gothic" w:hAnsi="Century Gothic" w:cs="Arial"/>
              <w:color w:val="262C2C"/>
              <w:sz w:val="22"/>
              <w:szCs w:val="22"/>
            </w:rPr>
            <w:id w:val="-958330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6" w:type="dxa"/>
              </w:tcPr>
              <w:p w14:paraId="248C4245" w14:textId="77777777" w:rsidR="00704B75" w:rsidRPr="00E62CEB" w:rsidRDefault="00704B75" w:rsidP="00704B75">
                <w:pPr>
                  <w:pStyle w:val="Normaalweb"/>
                  <w:spacing w:before="0" w:beforeAutospacing="0" w:after="0" w:afterAutospacing="0" w:line="276" w:lineRule="auto"/>
                  <w:jc w:val="center"/>
                  <w:textAlignment w:val="baseline"/>
                  <w:rPr>
                    <w:rFonts w:ascii="Century Gothic" w:hAnsi="Century Gothic" w:cs="Arial"/>
                    <w:color w:val="262C2C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2C2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33" w:type="dxa"/>
          </w:tcPr>
          <w:p w14:paraId="33D71F38" w14:textId="77777777" w:rsidR="00704B75" w:rsidRPr="00E62CEB" w:rsidRDefault="00704B75" w:rsidP="00704B7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heb veel vrijheid nodig om zelf mijn prioriteiten in te delen; als iemand dat voor mij gaat bepalen, verlies ik al gauw mijn belangstelling</w:t>
            </w:r>
          </w:p>
        </w:tc>
      </w:tr>
    </w:tbl>
    <w:p w14:paraId="3CA1FE16" w14:textId="77777777" w:rsidR="00FB2BB7" w:rsidRPr="00177A77" w:rsidRDefault="00FB2BB7" w:rsidP="00DE680A">
      <w:pPr>
        <w:pStyle w:val="Normaalweb"/>
        <w:spacing w:before="0" w:beforeAutospacing="0" w:after="0" w:afterAutospacing="0" w:line="384" w:lineRule="atLeast"/>
        <w:textAlignment w:val="baseline"/>
        <w:rPr>
          <w:rFonts w:ascii="Century Gothic" w:hAnsi="Century Gothic" w:cs="Arial"/>
          <w:color w:val="262C2C"/>
          <w:sz w:val="21"/>
          <w:szCs w:val="21"/>
        </w:rPr>
      </w:pPr>
    </w:p>
    <w:p w14:paraId="2D9D7280" w14:textId="77777777" w:rsidR="006C39C1" w:rsidRPr="00177A77" w:rsidRDefault="006C39C1">
      <w:pPr>
        <w:spacing w:after="200" w:line="276" w:lineRule="auto"/>
        <w:rPr>
          <w:rFonts w:ascii="Century Gothic" w:eastAsiaTheme="minorHAnsi" w:hAnsi="Century Gothic" w:cs="Helvetica"/>
          <w:sz w:val="22"/>
          <w:szCs w:val="22"/>
          <w:lang w:eastAsia="en-US"/>
        </w:rPr>
      </w:pPr>
      <w:r w:rsidRPr="00177A77">
        <w:rPr>
          <w:rFonts w:ascii="Century Gothic" w:eastAsiaTheme="minorHAnsi" w:hAnsi="Century Gothic" w:cs="Helvetica"/>
          <w:sz w:val="22"/>
          <w:szCs w:val="22"/>
          <w:lang w:eastAsia="en-US"/>
        </w:rPr>
        <w:br w:type="page"/>
      </w:r>
    </w:p>
    <w:p w14:paraId="0C3E708B" w14:textId="77777777" w:rsidR="00581C22" w:rsidRDefault="006C39C1" w:rsidP="006F480B">
      <w:pPr>
        <w:spacing w:after="200"/>
        <w:rPr>
          <w:rFonts w:ascii="Century Gothic" w:eastAsiaTheme="minorHAnsi" w:hAnsi="Century Gothic" w:cs="HelveticaNeue"/>
          <w:sz w:val="22"/>
          <w:szCs w:val="22"/>
          <w:lang w:eastAsia="en-US"/>
        </w:rPr>
      </w:pPr>
      <w:r w:rsidRPr="00DF41DC">
        <w:rPr>
          <w:rFonts w:ascii="Century Gothic" w:eastAsiaTheme="minorHAnsi" w:hAnsi="Century Gothic" w:cs="HelveticaNeue"/>
          <w:b/>
          <w:sz w:val="22"/>
          <w:szCs w:val="22"/>
          <w:lang w:eastAsia="en-US"/>
        </w:rPr>
        <w:lastRenderedPageBreak/>
        <w:t>Scoreformulier</w:t>
      </w:r>
      <w:r w:rsidR="006F480B">
        <w:rPr>
          <w:rFonts w:ascii="Century Gothic" w:eastAsiaTheme="minorHAnsi" w:hAnsi="Century Gothic" w:cs="HelveticaNeue"/>
          <w:sz w:val="22"/>
          <w:szCs w:val="22"/>
          <w:lang w:eastAsia="en-US"/>
        </w:rPr>
        <w:br/>
      </w:r>
      <w:r w:rsidR="00DF41DC"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Je hebt daarnet </w:t>
      </w:r>
      <w:r w:rsidR="007C6BDA"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25 stellingen gezien en aangevinkt wat voor jou herkenbaar was. </w:t>
      </w:r>
      <w:r w:rsidR="00DF41DC"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Hieronder staan </w:t>
      </w:r>
      <w:r w:rsidR="00E56E94">
        <w:rPr>
          <w:rFonts w:ascii="Century Gothic" w:eastAsiaTheme="minorHAnsi" w:hAnsi="Century Gothic" w:cs="HelveticaNeue"/>
          <w:sz w:val="22"/>
          <w:szCs w:val="22"/>
          <w:lang w:eastAsia="en-US"/>
        </w:rPr>
        <w:t>ze</w:t>
      </w:r>
      <w:r w:rsidR="00DF41DC"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 opnieuw</w:t>
      </w:r>
      <w:r w:rsidR="00581C22">
        <w:rPr>
          <w:rFonts w:ascii="Century Gothic" w:eastAsiaTheme="minorHAnsi" w:hAnsi="Century Gothic" w:cs="HelveticaNeue"/>
          <w:sz w:val="22"/>
          <w:szCs w:val="22"/>
          <w:lang w:eastAsia="en-US"/>
        </w:rPr>
        <w:t>, met daarbij de types die ze vertegenwoordigen</w:t>
      </w:r>
      <w:r w:rsidR="00DF41DC"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. </w:t>
      </w:r>
    </w:p>
    <w:p w14:paraId="52704861" w14:textId="77777777" w:rsidR="00581C22" w:rsidRDefault="00E56E94" w:rsidP="006F480B">
      <w:pPr>
        <w:spacing w:after="200"/>
        <w:rPr>
          <w:rFonts w:ascii="Century Gothic" w:eastAsiaTheme="minorHAnsi" w:hAnsi="Century Gothic" w:cs="HelveticaNeue"/>
          <w:sz w:val="22"/>
          <w:szCs w:val="22"/>
          <w:lang w:eastAsia="en-US"/>
        </w:rPr>
      </w:pPr>
      <w:r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Leg het naast de lijst die je al invulde en </w:t>
      </w:r>
      <w:r w:rsidR="00CB594B" w:rsidRPr="00CB594B">
        <w:rPr>
          <w:rFonts w:ascii="Century Gothic" w:eastAsiaTheme="minorHAnsi" w:hAnsi="Century Gothic" w:cs="HelveticaNeue"/>
          <w:sz w:val="22"/>
          <w:szCs w:val="22"/>
          <w:u w:val="single"/>
          <w:lang w:eastAsia="en-US"/>
        </w:rPr>
        <w:t>omcrikel</w:t>
      </w:r>
      <w:r w:rsidR="00A21437" w:rsidRPr="00B47FE0">
        <w:rPr>
          <w:rFonts w:ascii="Century Gothic" w:eastAsiaTheme="minorHAnsi" w:hAnsi="Century Gothic" w:cs="HelveticaNeue"/>
          <w:sz w:val="22"/>
          <w:szCs w:val="22"/>
          <w:u w:val="single"/>
          <w:lang w:eastAsia="en-US"/>
        </w:rPr>
        <w:t xml:space="preserve"> alle stellingen die jij hebt aangevinkt</w:t>
      </w:r>
      <w:r w:rsidR="00CB594B"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. Je ziet </w:t>
      </w:r>
      <w:r w:rsidR="00B45648"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in de tweede kolom </w:t>
      </w:r>
      <w:r w:rsidR="00A21437"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welke type ze vertegenwoordigen. </w:t>
      </w:r>
      <w:r w:rsidR="00B47FE0">
        <w:rPr>
          <w:rFonts w:ascii="Century Gothic" w:eastAsiaTheme="minorHAnsi" w:hAnsi="Century Gothic" w:cs="HelveticaNeue"/>
          <w:sz w:val="22"/>
          <w:szCs w:val="22"/>
          <w:lang w:eastAsia="en-US"/>
        </w:rPr>
        <w:t>De stellingen die je niet aanvinkte, kun je buiten beschouwing laten.</w:t>
      </w:r>
    </w:p>
    <w:p w14:paraId="3895A0CF" w14:textId="77777777" w:rsidR="00DF41DC" w:rsidRDefault="00B45648" w:rsidP="006F480B">
      <w:pPr>
        <w:autoSpaceDE w:val="0"/>
        <w:autoSpaceDN w:val="0"/>
        <w:adjustRightInd w:val="0"/>
        <w:rPr>
          <w:rFonts w:ascii="Century Gothic" w:eastAsiaTheme="minorHAnsi" w:hAnsi="Century Gothic" w:cs="HelveticaNeue"/>
          <w:sz w:val="22"/>
          <w:szCs w:val="22"/>
          <w:lang w:eastAsia="en-US"/>
        </w:rPr>
      </w:pPr>
      <w:r>
        <w:rPr>
          <w:rFonts w:ascii="Century Gothic" w:eastAsiaTheme="minorHAnsi" w:hAnsi="Century Gothic" w:cs="HelveticaNeue"/>
          <w:sz w:val="22"/>
          <w:szCs w:val="22"/>
          <w:lang w:eastAsia="en-US"/>
        </w:rPr>
        <w:t xml:space="preserve">Noteer onderaan het scoreformulier hoe vaak je voor welk type koos. </w:t>
      </w:r>
      <w:r w:rsidR="00B47FE0">
        <w:rPr>
          <w:rFonts w:ascii="Century Gothic" w:eastAsiaTheme="minorHAnsi" w:hAnsi="Century Gothic" w:cs="HelveticaNeue"/>
          <w:sz w:val="22"/>
          <w:szCs w:val="22"/>
          <w:lang w:eastAsia="en-US"/>
        </w:rPr>
        <w:t>Hoe vaker je een bepaald type hebt gekozen, hoe meer ze kenmerkend zijn voor jouw stijl.</w:t>
      </w:r>
    </w:p>
    <w:p w14:paraId="5F46EA6E" w14:textId="77777777" w:rsidR="00B47FE0" w:rsidRDefault="00B47FE0" w:rsidP="006F480B">
      <w:pPr>
        <w:autoSpaceDE w:val="0"/>
        <w:autoSpaceDN w:val="0"/>
        <w:adjustRightInd w:val="0"/>
        <w:rPr>
          <w:rFonts w:ascii="Century Gothic" w:eastAsiaTheme="minorHAnsi" w:hAnsi="Century Gothic" w:cs="HelveticaNeue"/>
          <w:sz w:val="22"/>
          <w:szCs w:val="22"/>
          <w:lang w:eastAsia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51"/>
        <w:gridCol w:w="723"/>
        <w:gridCol w:w="7688"/>
      </w:tblGrid>
      <w:tr w:rsidR="00AF6C45" w:rsidRPr="00704B75" w14:paraId="31603164" w14:textId="77777777" w:rsidTr="00AF6C45">
        <w:tc>
          <w:tcPr>
            <w:tcW w:w="651" w:type="dxa"/>
          </w:tcPr>
          <w:p w14:paraId="3E9C77DF" w14:textId="77777777" w:rsidR="00AF6C45" w:rsidRPr="00704B7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  <w:r w:rsidRPr="00704B75"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  <w:t>#</w:t>
            </w:r>
          </w:p>
        </w:tc>
        <w:tc>
          <w:tcPr>
            <w:tcW w:w="723" w:type="dxa"/>
          </w:tcPr>
          <w:p w14:paraId="13AF6DCC" w14:textId="77777777" w:rsidR="00AF6C45" w:rsidRPr="00704B7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  <w:t>Type</w:t>
            </w:r>
          </w:p>
        </w:tc>
        <w:tc>
          <w:tcPr>
            <w:tcW w:w="7688" w:type="dxa"/>
          </w:tcPr>
          <w:p w14:paraId="4C13DF09" w14:textId="77777777" w:rsidR="00AF6C45" w:rsidRPr="00704B75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  <w:r w:rsidRPr="00704B75"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  <w:t xml:space="preserve">Stelling </w:t>
            </w:r>
          </w:p>
        </w:tc>
      </w:tr>
      <w:tr w:rsidR="00AF6C45" w14:paraId="7590BF4F" w14:textId="77777777" w:rsidTr="00AF6C45">
        <w:tc>
          <w:tcPr>
            <w:tcW w:w="651" w:type="dxa"/>
          </w:tcPr>
          <w:p w14:paraId="525389FE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</w:t>
            </w:r>
          </w:p>
        </w:tc>
        <w:tc>
          <w:tcPr>
            <w:tcW w:w="723" w:type="dxa"/>
          </w:tcPr>
          <w:p w14:paraId="69E1A5BF" w14:textId="77777777" w:rsidR="00AF6C45" w:rsidRPr="00E62CEB" w:rsidRDefault="002F763B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SM</w:t>
            </w:r>
          </w:p>
        </w:tc>
        <w:tc>
          <w:tcPr>
            <w:tcW w:w="7688" w:type="dxa"/>
          </w:tcPr>
          <w:p w14:paraId="10A06D60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Werk aan anderen delegeren vind ik lastig; als ik het zelf doe, weet ik tenminste dat het goed gebeurt</w:t>
            </w:r>
          </w:p>
        </w:tc>
      </w:tr>
      <w:tr w:rsidR="00AF6C45" w14:paraId="4C5A48A9" w14:textId="77777777" w:rsidTr="00AF6C45">
        <w:tc>
          <w:tcPr>
            <w:tcW w:w="651" w:type="dxa"/>
          </w:tcPr>
          <w:p w14:paraId="4D0825D2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</w:t>
            </w:r>
          </w:p>
        </w:tc>
        <w:tc>
          <w:tcPr>
            <w:tcW w:w="723" w:type="dxa"/>
          </w:tcPr>
          <w:p w14:paraId="4C9FC753" w14:textId="77777777" w:rsidR="00AF6C45" w:rsidRPr="00E62CEB" w:rsidRDefault="002F763B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WP</w:t>
            </w:r>
          </w:p>
        </w:tc>
        <w:tc>
          <w:tcPr>
            <w:tcW w:w="7688" w:type="dxa"/>
          </w:tcPr>
          <w:p w14:paraId="28AE936B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een taak uitvoer die ik van een ander heb overgenomen, denk ik regelmatig 'waarom doe ik dit?'</w:t>
            </w:r>
          </w:p>
        </w:tc>
      </w:tr>
      <w:tr w:rsidR="00AF6C45" w14:paraId="0EA6EF45" w14:textId="77777777" w:rsidTr="00AF6C45">
        <w:tc>
          <w:tcPr>
            <w:tcW w:w="651" w:type="dxa"/>
          </w:tcPr>
          <w:p w14:paraId="3EA25E9A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3</w:t>
            </w:r>
          </w:p>
        </w:tc>
        <w:tc>
          <w:tcPr>
            <w:tcW w:w="723" w:type="dxa"/>
          </w:tcPr>
          <w:p w14:paraId="7614004D" w14:textId="77777777" w:rsidR="00AF6C45" w:rsidRPr="00E62CEB" w:rsidRDefault="002F763B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SJ</w:t>
            </w:r>
          </w:p>
        </w:tc>
        <w:tc>
          <w:tcPr>
            <w:tcW w:w="7688" w:type="dxa"/>
          </w:tcPr>
          <w:p w14:paraId="785C7950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laat taken - ook belangrijke taken - het liefst tot het laatste moment liggen, waarna ik er voor 200% tegenaan ga</w:t>
            </w:r>
          </w:p>
        </w:tc>
      </w:tr>
      <w:tr w:rsidR="00AF6C45" w14:paraId="06C41DBC" w14:textId="77777777" w:rsidTr="00AF6C45">
        <w:tc>
          <w:tcPr>
            <w:tcW w:w="651" w:type="dxa"/>
          </w:tcPr>
          <w:p w14:paraId="3535F1A0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4</w:t>
            </w:r>
          </w:p>
        </w:tc>
        <w:tc>
          <w:tcPr>
            <w:tcW w:w="723" w:type="dxa"/>
          </w:tcPr>
          <w:p w14:paraId="71834C82" w14:textId="77777777" w:rsidR="00AF6C45" w:rsidRPr="00E62CEB" w:rsidRDefault="002F763B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ZW</w:t>
            </w:r>
          </w:p>
        </w:tc>
        <w:tc>
          <w:tcPr>
            <w:tcW w:w="7688" w:type="dxa"/>
          </w:tcPr>
          <w:p w14:paraId="551AF8B5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denk wel na over een eindresultaat, maar niet zoveel over de weg daarnaartoe</w:t>
            </w:r>
          </w:p>
        </w:tc>
      </w:tr>
      <w:tr w:rsidR="00AF6C45" w14:paraId="7A431D91" w14:textId="77777777" w:rsidTr="00AF6C45">
        <w:tc>
          <w:tcPr>
            <w:tcW w:w="651" w:type="dxa"/>
          </w:tcPr>
          <w:p w14:paraId="2CB570F1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5</w:t>
            </w:r>
          </w:p>
        </w:tc>
        <w:tc>
          <w:tcPr>
            <w:tcW w:w="723" w:type="dxa"/>
          </w:tcPr>
          <w:p w14:paraId="47BA9781" w14:textId="77777777" w:rsidR="00AF6C45" w:rsidRPr="00E62CEB" w:rsidRDefault="002F763B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PH</w:t>
            </w:r>
          </w:p>
        </w:tc>
        <w:tc>
          <w:tcPr>
            <w:tcW w:w="7688" w:type="dxa"/>
          </w:tcPr>
          <w:p w14:paraId="5C53146A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schuif taken die ik alleen moet uitvoeren vaak voor me uit, omdat ik twijfel aan mijn kwaliteiten en aan mijn aanpak</w:t>
            </w:r>
          </w:p>
        </w:tc>
      </w:tr>
      <w:tr w:rsidR="00AF6C45" w14:paraId="0ED66024" w14:textId="77777777" w:rsidTr="00AF6C45">
        <w:tc>
          <w:tcPr>
            <w:tcW w:w="651" w:type="dxa"/>
          </w:tcPr>
          <w:p w14:paraId="7BD23590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6</w:t>
            </w:r>
          </w:p>
        </w:tc>
        <w:tc>
          <w:tcPr>
            <w:tcW w:w="723" w:type="dxa"/>
          </w:tcPr>
          <w:p w14:paraId="4A5DD91C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WP</w:t>
            </w:r>
          </w:p>
        </w:tc>
        <w:tc>
          <w:tcPr>
            <w:tcW w:w="7688" w:type="dxa"/>
          </w:tcPr>
          <w:p w14:paraId="0D5EF47F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mensen een beroep op me doen, vind ik het moeilijk om nee tegen ze te zeggen, ook al weet ik dat ik er eigenlijk geen tijd voor heb</w:t>
            </w:r>
          </w:p>
        </w:tc>
      </w:tr>
      <w:tr w:rsidR="00AF6C45" w14:paraId="26566C75" w14:textId="77777777" w:rsidTr="00AF6C45">
        <w:tc>
          <w:tcPr>
            <w:tcW w:w="651" w:type="dxa"/>
          </w:tcPr>
          <w:p w14:paraId="5132FACD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7</w:t>
            </w:r>
          </w:p>
        </w:tc>
        <w:tc>
          <w:tcPr>
            <w:tcW w:w="723" w:type="dxa"/>
          </w:tcPr>
          <w:p w14:paraId="2BCC6D61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PH</w:t>
            </w:r>
          </w:p>
        </w:tc>
        <w:tc>
          <w:tcPr>
            <w:tcW w:w="7688" w:type="dxa"/>
          </w:tcPr>
          <w:p w14:paraId="5C8CF316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weet dat een bepaalde taak stressvol is, schuif ik die het liefst ver voor me uit</w:t>
            </w:r>
          </w:p>
        </w:tc>
      </w:tr>
      <w:tr w:rsidR="00AF6C45" w14:paraId="0EA8A6D3" w14:textId="77777777" w:rsidTr="00AF6C45">
        <w:tc>
          <w:tcPr>
            <w:tcW w:w="651" w:type="dxa"/>
          </w:tcPr>
          <w:p w14:paraId="5C8B99B2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8</w:t>
            </w:r>
          </w:p>
        </w:tc>
        <w:tc>
          <w:tcPr>
            <w:tcW w:w="723" w:type="dxa"/>
          </w:tcPr>
          <w:p w14:paraId="72942FA8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SM</w:t>
            </w:r>
          </w:p>
        </w:tc>
        <w:tc>
          <w:tcPr>
            <w:tcW w:w="7688" w:type="dxa"/>
          </w:tcPr>
          <w:p w14:paraId="39F532BF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ga pas aan de slag met een taak als ik weet dat ik het goed kan doen; als de omstandigheden er niet naar zijn, stel ik die taak liever uit</w:t>
            </w:r>
          </w:p>
        </w:tc>
      </w:tr>
      <w:tr w:rsidR="00AF6C45" w14:paraId="241928B5" w14:textId="77777777" w:rsidTr="00AF6C45">
        <w:tc>
          <w:tcPr>
            <w:tcW w:w="651" w:type="dxa"/>
          </w:tcPr>
          <w:p w14:paraId="7714B388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9</w:t>
            </w:r>
          </w:p>
        </w:tc>
        <w:tc>
          <w:tcPr>
            <w:tcW w:w="723" w:type="dxa"/>
          </w:tcPr>
          <w:p w14:paraId="7038622A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SJ</w:t>
            </w:r>
          </w:p>
        </w:tc>
        <w:tc>
          <w:tcPr>
            <w:tcW w:w="7688" w:type="dxa"/>
          </w:tcPr>
          <w:p w14:paraId="3E1AC58B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Voorspelbaarheid is de dood voor mijn motivatie; ik heb veel afwisseling nodig om te presteren</w:t>
            </w:r>
          </w:p>
        </w:tc>
      </w:tr>
      <w:tr w:rsidR="00AF6C45" w14:paraId="15716C58" w14:textId="77777777" w:rsidTr="00AF6C45">
        <w:tc>
          <w:tcPr>
            <w:tcW w:w="651" w:type="dxa"/>
          </w:tcPr>
          <w:p w14:paraId="743B7EF8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10</w:t>
            </w:r>
          </w:p>
        </w:tc>
        <w:tc>
          <w:tcPr>
            <w:tcW w:w="723" w:type="dxa"/>
          </w:tcPr>
          <w:p w14:paraId="2982DA6B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SM</w:t>
            </w:r>
          </w:p>
        </w:tc>
        <w:tc>
          <w:tcPr>
            <w:tcW w:w="7688" w:type="dxa"/>
          </w:tcPr>
          <w:p w14:paraId="1C020B1F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Je kunt werk beter te laat opleveren, dan dat de kwaliteit onder de maat is</w:t>
            </w:r>
          </w:p>
        </w:tc>
      </w:tr>
      <w:tr w:rsidR="00AF6C45" w14:paraId="6911558C" w14:textId="77777777" w:rsidTr="00AF6C45">
        <w:tc>
          <w:tcPr>
            <w:tcW w:w="651" w:type="dxa"/>
          </w:tcPr>
          <w:p w14:paraId="3B563BC5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11</w:t>
            </w:r>
          </w:p>
        </w:tc>
        <w:tc>
          <w:tcPr>
            <w:tcW w:w="723" w:type="dxa"/>
          </w:tcPr>
          <w:p w14:paraId="763FB933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WP</w:t>
            </w:r>
          </w:p>
        </w:tc>
        <w:tc>
          <w:tcPr>
            <w:tcW w:w="7688" w:type="dxa"/>
          </w:tcPr>
          <w:p w14:paraId="05B0C20E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niet voortdurend productief ben, ben ik geen waardevolle collega</w:t>
            </w:r>
          </w:p>
        </w:tc>
      </w:tr>
      <w:tr w:rsidR="00AF6C45" w14:paraId="227B1C10" w14:textId="77777777" w:rsidTr="00AF6C45">
        <w:tc>
          <w:tcPr>
            <w:tcW w:w="651" w:type="dxa"/>
          </w:tcPr>
          <w:p w14:paraId="590BBA1E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12</w:t>
            </w:r>
          </w:p>
        </w:tc>
        <w:tc>
          <w:tcPr>
            <w:tcW w:w="723" w:type="dxa"/>
          </w:tcPr>
          <w:p w14:paraId="31EFFE12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ZW</w:t>
            </w:r>
          </w:p>
        </w:tc>
        <w:tc>
          <w:tcPr>
            <w:tcW w:w="7688" w:type="dxa"/>
          </w:tcPr>
          <w:p w14:paraId="5EF2C4F7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ga liever aan de slag met een taak waar ik op dat moment echt zin in heb, dan met een taak die echt prioriteit heeft; ik geloof in 'going with the flow'</w:t>
            </w:r>
          </w:p>
        </w:tc>
      </w:tr>
    </w:tbl>
    <w:p w14:paraId="67F04D9A" w14:textId="77777777" w:rsidR="00437475" w:rsidRDefault="0043747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51"/>
        <w:gridCol w:w="723"/>
        <w:gridCol w:w="7688"/>
      </w:tblGrid>
      <w:tr w:rsidR="00437475" w:rsidRPr="00704B75" w14:paraId="455B0812" w14:textId="77777777" w:rsidTr="00437475">
        <w:tc>
          <w:tcPr>
            <w:tcW w:w="651" w:type="dxa"/>
          </w:tcPr>
          <w:p w14:paraId="08DE0B34" w14:textId="77777777" w:rsidR="00437475" w:rsidRPr="00704B75" w:rsidRDefault="00437475" w:rsidP="005C1106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  <w:r w:rsidRPr="00704B75"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  <w:lastRenderedPageBreak/>
              <w:t>#</w:t>
            </w:r>
          </w:p>
        </w:tc>
        <w:tc>
          <w:tcPr>
            <w:tcW w:w="723" w:type="dxa"/>
          </w:tcPr>
          <w:p w14:paraId="49607FD7" w14:textId="77777777" w:rsidR="00437475" w:rsidRPr="00704B75" w:rsidRDefault="00437475" w:rsidP="005C1106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</w:p>
        </w:tc>
        <w:tc>
          <w:tcPr>
            <w:tcW w:w="7688" w:type="dxa"/>
          </w:tcPr>
          <w:p w14:paraId="16152C8E" w14:textId="77777777" w:rsidR="00437475" w:rsidRPr="00704B75" w:rsidRDefault="00437475" w:rsidP="005C1106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</w:pPr>
            <w:r w:rsidRPr="00704B75">
              <w:rPr>
                <w:rFonts w:ascii="Century Gothic" w:hAnsi="Century Gothic" w:cs="Arial"/>
                <w:b/>
                <w:color w:val="262C2C"/>
                <w:sz w:val="22"/>
                <w:szCs w:val="22"/>
              </w:rPr>
              <w:t xml:space="preserve">Stelling </w:t>
            </w:r>
          </w:p>
        </w:tc>
      </w:tr>
      <w:tr w:rsidR="00AF6C45" w14:paraId="239E6B86" w14:textId="77777777" w:rsidTr="00AF6C45">
        <w:tc>
          <w:tcPr>
            <w:tcW w:w="651" w:type="dxa"/>
          </w:tcPr>
          <w:p w14:paraId="50517520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13</w:t>
            </w:r>
          </w:p>
        </w:tc>
        <w:tc>
          <w:tcPr>
            <w:tcW w:w="723" w:type="dxa"/>
          </w:tcPr>
          <w:p w14:paraId="60073D9D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PH</w:t>
            </w:r>
          </w:p>
        </w:tc>
        <w:tc>
          <w:tcPr>
            <w:tcW w:w="7688" w:type="dxa"/>
          </w:tcPr>
          <w:p w14:paraId="10D3ACF2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in mijn werk om mijn mening wordt gevraagd, vind ik het spannend om echt een uitgesproken standpunt in te nemen</w:t>
            </w:r>
          </w:p>
        </w:tc>
      </w:tr>
      <w:tr w:rsidR="00AF6C45" w14:paraId="3BA56998" w14:textId="77777777" w:rsidTr="00AF6C45">
        <w:tc>
          <w:tcPr>
            <w:tcW w:w="651" w:type="dxa"/>
          </w:tcPr>
          <w:p w14:paraId="0F8FC295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14</w:t>
            </w:r>
          </w:p>
        </w:tc>
        <w:tc>
          <w:tcPr>
            <w:tcW w:w="723" w:type="dxa"/>
          </w:tcPr>
          <w:p w14:paraId="19288BDF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WP</w:t>
            </w:r>
          </w:p>
        </w:tc>
        <w:tc>
          <w:tcPr>
            <w:tcW w:w="7688" w:type="dxa"/>
          </w:tcPr>
          <w:p w14:paraId="438AB743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heb een goede antenne voor wat er om mij heen gebeurt; als een collega hulp nodig heeft, ben ik vaak de eerste die dat opmerkt</w:t>
            </w:r>
          </w:p>
        </w:tc>
      </w:tr>
      <w:tr w:rsidR="00AF6C45" w14:paraId="41B7758B" w14:textId="77777777" w:rsidTr="00AF6C45">
        <w:tc>
          <w:tcPr>
            <w:tcW w:w="651" w:type="dxa"/>
          </w:tcPr>
          <w:p w14:paraId="53D0C768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15</w:t>
            </w:r>
          </w:p>
        </w:tc>
        <w:tc>
          <w:tcPr>
            <w:tcW w:w="723" w:type="dxa"/>
          </w:tcPr>
          <w:p w14:paraId="0B7EBCCC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PH</w:t>
            </w:r>
          </w:p>
        </w:tc>
        <w:tc>
          <w:tcPr>
            <w:tcW w:w="7688" w:type="dxa"/>
          </w:tcPr>
          <w:p w14:paraId="181D93B0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een taak uitstel, is dat vaak omdat ik me van te voren druk maak of iets me wel gaat lukken; ik zie veel 'beren op de weg'</w:t>
            </w:r>
          </w:p>
        </w:tc>
      </w:tr>
      <w:tr w:rsidR="00AF6C45" w14:paraId="5CC93640" w14:textId="77777777" w:rsidTr="00AF6C45">
        <w:tc>
          <w:tcPr>
            <w:tcW w:w="651" w:type="dxa"/>
          </w:tcPr>
          <w:p w14:paraId="36252E96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16</w:t>
            </w:r>
          </w:p>
        </w:tc>
        <w:tc>
          <w:tcPr>
            <w:tcW w:w="723" w:type="dxa"/>
          </w:tcPr>
          <w:p w14:paraId="4B790935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SJ</w:t>
            </w:r>
          </w:p>
        </w:tc>
        <w:tc>
          <w:tcPr>
            <w:tcW w:w="7688" w:type="dxa"/>
          </w:tcPr>
          <w:p w14:paraId="7D63127D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kan volledig gaan voor een bepaalde taak, maar ook me daar weer van los maken en op iets anders storten</w:t>
            </w:r>
          </w:p>
        </w:tc>
      </w:tr>
      <w:tr w:rsidR="00AF6C45" w14:paraId="4D9478B6" w14:textId="77777777" w:rsidTr="00AF6C45">
        <w:tc>
          <w:tcPr>
            <w:tcW w:w="651" w:type="dxa"/>
          </w:tcPr>
          <w:p w14:paraId="2E33245F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17</w:t>
            </w:r>
          </w:p>
        </w:tc>
        <w:tc>
          <w:tcPr>
            <w:tcW w:w="723" w:type="dxa"/>
          </w:tcPr>
          <w:p w14:paraId="7B07124C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SM</w:t>
            </w:r>
          </w:p>
        </w:tc>
        <w:tc>
          <w:tcPr>
            <w:tcW w:w="7688" w:type="dxa"/>
          </w:tcPr>
          <w:p w14:paraId="5955D9E1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ik mezelf vergelijk met anderen, dan besteed ik veel meer tijd en aandacht aan het voorbereiden van een taak dan zij</w:t>
            </w:r>
          </w:p>
        </w:tc>
      </w:tr>
      <w:tr w:rsidR="00AF6C45" w14:paraId="6C4D30F8" w14:textId="77777777" w:rsidTr="00AF6C45">
        <w:tc>
          <w:tcPr>
            <w:tcW w:w="651" w:type="dxa"/>
          </w:tcPr>
          <w:p w14:paraId="53E7AE24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18</w:t>
            </w:r>
          </w:p>
        </w:tc>
        <w:tc>
          <w:tcPr>
            <w:tcW w:w="723" w:type="dxa"/>
          </w:tcPr>
          <w:p w14:paraId="7A10749D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ZW</w:t>
            </w:r>
          </w:p>
        </w:tc>
        <w:tc>
          <w:tcPr>
            <w:tcW w:w="7688" w:type="dxa"/>
          </w:tcPr>
          <w:p w14:paraId="6456AD8F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Kansen moeten op je pad komen, die kun je niet zelf creëren</w:t>
            </w:r>
          </w:p>
        </w:tc>
      </w:tr>
      <w:tr w:rsidR="00AF6C45" w14:paraId="75FFE518" w14:textId="77777777" w:rsidTr="00AF6C45">
        <w:tc>
          <w:tcPr>
            <w:tcW w:w="651" w:type="dxa"/>
          </w:tcPr>
          <w:p w14:paraId="685C9B1E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19</w:t>
            </w:r>
          </w:p>
        </w:tc>
        <w:tc>
          <w:tcPr>
            <w:tcW w:w="723" w:type="dxa"/>
          </w:tcPr>
          <w:p w14:paraId="43B7C602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PH</w:t>
            </w:r>
          </w:p>
        </w:tc>
        <w:tc>
          <w:tcPr>
            <w:tcW w:w="7688" w:type="dxa"/>
          </w:tcPr>
          <w:p w14:paraId="7C341B15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Bij samenwerken aan een taak, vind ik het prettig als iemand anders de verantwoordelijkheid neemt voor het doorhakken van knopen</w:t>
            </w:r>
          </w:p>
        </w:tc>
      </w:tr>
      <w:tr w:rsidR="00AF6C45" w14:paraId="7091D211" w14:textId="77777777" w:rsidTr="00AF6C45">
        <w:tc>
          <w:tcPr>
            <w:tcW w:w="651" w:type="dxa"/>
          </w:tcPr>
          <w:p w14:paraId="7504BC48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20</w:t>
            </w:r>
          </w:p>
        </w:tc>
        <w:tc>
          <w:tcPr>
            <w:tcW w:w="723" w:type="dxa"/>
          </w:tcPr>
          <w:p w14:paraId="51B80C05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WP</w:t>
            </w:r>
          </w:p>
        </w:tc>
        <w:tc>
          <w:tcPr>
            <w:tcW w:w="7688" w:type="dxa"/>
          </w:tcPr>
          <w:p w14:paraId="1CB1EB05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Uit hoeveel iemand overwerkt, kun je afleiden hoeveel 'hart voor de zaak' iemand heeft. Wie altijd op tijd vertrekt is nooit de beste medewerker</w:t>
            </w:r>
          </w:p>
        </w:tc>
      </w:tr>
      <w:tr w:rsidR="00AF6C45" w14:paraId="04410EDE" w14:textId="77777777" w:rsidTr="00AF6C45">
        <w:tc>
          <w:tcPr>
            <w:tcW w:w="651" w:type="dxa"/>
          </w:tcPr>
          <w:p w14:paraId="2534B94F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21</w:t>
            </w:r>
          </w:p>
        </w:tc>
        <w:tc>
          <w:tcPr>
            <w:tcW w:w="723" w:type="dxa"/>
          </w:tcPr>
          <w:p w14:paraId="72B5CB29" w14:textId="77777777" w:rsidR="00AF6C45" w:rsidRPr="00E62CEB" w:rsidRDefault="009B33AC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SJ</w:t>
            </w:r>
          </w:p>
        </w:tc>
        <w:tc>
          <w:tcPr>
            <w:tcW w:w="7688" w:type="dxa"/>
          </w:tcPr>
          <w:p w14:paraId="433FDE54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Van risico's nemen wordt het resultaat alleen maar beter</w:t>
            </w:r>
          </w:p>
        </w:tc>
      </w:tr>
      <w:tr w:rsidR="00AF6C45" w14:paraId="33820B18" w14:textId="77777777" w:rsidTr="00AF6C45">
        <w:tc>
          <w:tcPr>
            <w:tcW w:w="651" w:type="dxa"/>
          </w:tcPr>
          <w:p w14:paraId="4EE3FFAA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22</w:t>
            </w:r>
          </w:p>
        </w:tc>
        <w:tc>
          <w:tcPr>
            <w:tcW w:w="723" w:type="dxa"/>
          </w:tcPr>
          <w:p w14:paraId="1BD3EC42" w14:textId="77777777" w:rsidR="00AF6C45" w:rsidRPr="00E62CEB" w:rsidRDefault="00CB594B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ZW</w:t>
            </w:r>
          </w:p>
        </w:tc>
        <w:tc>
          <w:tcPr>
            <w:tcW w:w="7688" w:type="dxa"/>
          </w:tcPr>
          <w:p w14:paraId="2C1B6F1A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houd me het liefst bezig met de grote lijnen en niet met allerlei kleine details; die zie ik anderen liever oppakken</w:t>
            </w:r>
          </w:p>
        </w:tc>
      </w:tr>
      <w:tr w:rsidR="00AF6C45" w14:paraId="4C2FD7DF" w14:textId="77777777" w:rsidTr="00AF6C45">
        <w:tc>
          <w:tcPr>
            <w:tcW w:w="651" w:type="dxa"/>
          </w:tcPr>
          <w:p w14:paraId="1EF0589C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23</w:t>
            </w:r>
          </w:p>
        </w:tc>
        <w:tc>
          <w:tcPr>
            <w:tcW w:w="723" w:type="dxa"/>
          </w:tcPr>
          <w:p w14:paraId="058417B1" w14:textId="77777777" w:rsidR="00AF6C45" w:rsidRPr="00E62CEB" w:rsidRDefault="00CB594B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SM</w:t>
            </w:r>
          </w:p>
        </w:tc>
        <w:tc>
          <w:tcPr>
            <w:tcW w:w="7688" w:type="dxa"/>
          </w:tcPr>
          <w:p w14:paraId="378D8B90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vind het niet nodig om me helemaal uit de naad te werken als het druk is; de meeste dingen lossen zich uiteindelijk vanzelf toch wel op</w:t>
            </w:r>
          </w:p>
        </w:tc>
      </w:tr>
      <w:tr w:rsidR="00AF6C45" w14:paraId="21D0AFBF" w14:textId="77777777" w:rsidTr="00AF6C45">
        <w:tc>
          <w:tcPr>
            <w:tcW w:w="651" w:type="dxa"/>
          </w:tcPr>
          <w:p w14:paraId="62796791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24</w:t>
            </w:r>
          </w:p>
        </w:tc>
        <w:tc>
          <w:tcPr>
            <w:tcW w:w="723" w:type="dxa"/>
          </w:tcPr>
          <w:p w14:paraId="6687128B" w14:textId="77777777" w:rsidR="00AF6C45" w:rsidRPr="00E62CEB" w:rsidRDefault="00CB594B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ZW</w:t>
            </w:r>
          </w:p>
        </w:tc>
        <w:tc>
          <w:tcPr>
            <w:tcW w:w="7688" w:type="dxa"/>
          </w:tcPr>
          <w:p w14:paraId="66DF5BC6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Als het resultaat van mijn inspanning niet is wat er werd verwacht, komt dat meestal door tijdgebrek, niet doordat ik het niet zou kunnen</w:t>
            </w:r>
          </w:p>
        </w:tc>
      </w:tr>
      <w:tr w:rsidR="00AF6C45" w14:paraId="6CC7E35E" w14:textId="77777777" w:rsidTr="00AF6C45">
        <w:tc>
          <w:tcPr>
            <w:tcW w:w="651" w:type="dxa"/>
          </w:tcPr>
          <w:p w14:paraId="5DF2ECAE" w14:textId="77777777" w:rsidR="00AF6C45" w:rsidRDefault="00AF6C45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25</w:t>
            </w:r>
          </w:p>
        </w:tc>
        <w:tc>
          <w:tcPr>
            <w:tcW w:w="723" w:type="dxa"/>
          </w:tcPr>
          <w:p w14:paraId="4B6EB530" w14:textId="77777777" w:rsidR="00AF6C45" w:rsidRPr="00E62CEB" w:rsidRDefault="00CB594B" w:rsidP="00AF6C45">
            <w:pPr>
              <w:pStyle w:val="Norma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62C2C"/>
                <w:sz w:val="22"/>
                <w:szCs w:val="22"/>
              </w:rPr>
              <w:t>SJ</w:t>
            </w:r>
          </w:p>
        </w:tc>
        <w:tc>
          <w:tcPr>
            <w:tcW w:w="7688" w:type="dxa"/>
          </w:tcPr>
          <w:p w14:paraId="7129D471" w14:textId="77777777" w:rsidR="00AF6C45" w:rsidRPr="00E62CEB" w:rsidRDefault="00AF6C45" w:rsidP="00AF6C45">
            <w:pPr>
              <w:pStyle w:val="Normaalweb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Arial"/>
                <w:color w:val="262C2C"/>
                <w:sz w:val="22"/>
                <w:szCs w:val="22"/>
              </w:rPr>
            </w:pPr>
            <w:r w:rsidRPr="00E62CEB">
              <w:rPr>
                <w:rFonts w:ascii="Century Gothic" w:hAnsi="Century Gothic" w:cs="Arial"/>
                <w:color w:val="262C2C"/>
                <w:sz w:val="22"/>
                <w:szCs w:val="22"/>
                <w:shd w:val="clear" w:color="auto" w:fill="FFFFFF"/>
              </w:rPr>
              <w:t>Ik heb veel vrijheid nodig om zelf mijn prioriteiten in te delen; als iemand dat voor mij gaat bepalen, verlies ik al gauw mijn belangstelling</w:t>
            </w:r>
          </w:p>
        </w:tc>
      </w:tr>
    </w:tbl>
    <w:p w14:paraId="4B6A71C7" w14:textId="77777777" w:rsidR="00AF6C45" w:rsidRDefault="00AF6C45" w:rsidP="00AF6C45"/>
    <w:p w14:paraId="4D9BB709" w14:textId="77777777" w:rsidR="00AF6C45" w:rsidRDefault="00AF6C45" w:rsidP="00AF6C4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2127"/>
        <w:gridCol w:w="2268"/>
      </w:tblGrid>
      <w:tr w:rsidR="00B45648" w:rsidRPr="00A60890" w14:paraId="4F9B9320" w14:textId="77777777" w:rsidTr="00A60890">
        <w:tc>
          <w:tcPr>
            <w:tcW w:w="1129" w:type="dxa"/>
          </w:tcPr>
          <w:p w14:paraId="69C9A2A4" w14:textId="77777777" w:rsidR="00B45648" w:rsidRPr="00A60890" w:rsidRDefault="00AE6DD6" w:rsidP="00AE6DD6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A60890">
              <w:rPr>
                <w:rFonts w:ascii="Century Gothic" w:hAnsi="Century Gothic"/>
                <w:b/>
                <w:sz w:val="22"/>
                <w:szCs w:val="22"/>
              </w:rPr>
              <w:t>Type</w:t>
            </w:r>
          </w:p>
        </w:tc>
        <w:tc>
          <w:tcPr>
            <w:tcW w:w="2127" w:type="dxa"/>
          </w:tcPr>
          <w:p w14:paraId="77716DA1" w14:textId="77777777" w:rsidR="00B45648" w:rsidRPr="00A60890" w:rsidRDefault="00AE6DD6" w:rsidP="00AE6DD6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A60890">
              <w:rPr>
                <w:rFonts w:ascii="Century Gothic" w:hAnsi="Century Gothic"/>
                <w:b/>
                <w:sz w:val="22"/>
                <w:szCs w:val="22"/>
              </w:rPr>
              <w:t>Typenaam</w:t>
            </w:r>
          </w:p>
        </w:tc>
        <w:tc>
          <w:tcPr>
            <w:tcW w:w="2268" w:type="dxa"/>
          </w:tcPr>
          <w:p w14:paraId="5587A396" w14:textId="77777777" w:rsidR="00B45648" w:rsidRPr="00A60890" w:rsidRDefault="00AE6DD6" w:rsidP="00AE6DD6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A60890">
              <w:rPr>
                <w:rFonts w:ascii="Century Gothic" w:hAnsi="Century Gothic"/>
                <w:b/>
                <w:sz w:val="22"/>
                <w:szCs w:val="22"/>
              </w:rPr>
              <w:t>Aantal keer gekozen</w:t>
            </w:r>
          </w:p>
        </w:tc>
      </w:tr>
      <w:tr w:rsidR="00B45648" w14:paraId="71D7C077" w14:textId="77777777" w:rsidTr="00A60890">
        <w:trPr>
          <w:trHeight w:val="100"/>
        </w:trPr>
        <w:tc>
          <w:tcPr>
            <w:tcW w:w="1129" w:type="dxa"/>
          </w:tcPr>
          <w:p w14:paraId="1E68001A" w14:textId="77777777" w:rsidR="00B45648" w:rsidRPr="00A60890" w:rsidRDefault="00AE6DD6" w:rsidP="00AE6DD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WP</w:t>
            </w:r>
          </w:p>
        </w:tc>
        <w:tc>
          <w:tcPr>
            <w:tcW w:w="2127" w:type="dxa"/>
          </w:tcPr>
          <w:p w14:paraId="16D8B83E" w14:textId="77777777" w:rsidR="00B45648" w:rsidRPr="00A60890" w:rsidRDefault="00AE6DD6" w:rsidP="00AE6DD6">
            <w:pPr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Werkpaard</w:t>
            </w:r>
          </w:p>
        </w:tc>
        <w:sdt>
          <w:sdtPr>
            <w:rPr>
              <w:rFonts w:ascii="Century Gothic" w:hAnsi="Century Gothic"/>
              <w:sz w:val="22"/>
              <w:szCs w:val="22"/>
            </w:rPr>
            <w:id w:val="-205869335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268" w:type="dxa"/>
              </w:tcPr>
              <w:p w14:paraId="1320F15A" w14:textId="25AFFE0C" w:rsidR="00A60890" w:rsidRPr="00A60890" w:rsidRDefault="00032EC6" w:rsidP="00A60890">
                <w:pPr>
                  <w:rPr>
                    <w:rFonts w:ascii="Century Gothic" w:hAnsi="Century Gothic"/>
                    <w:sz w:val="22"/>
                    <w:szCs w:val="22"/>
                  </w:rPr>
                </w:pPr>
                <w:r w:rsidRPr="005E1D07">
                  <w:rPr>
                    <w:rStyle w:val="Tekstvantijdelijkeaanduiding"/>
                    <w:rFonts w:eastAsiaTheme="minorHAnsi"/>
                  </w:rPr>
                  <w:t>Klik of tik om tekst in te voeren.</w:t>
                </w:r>
              </w:p>
            </w:tc>
          </w:sdtContent>
        </w:sdt>
      </w:tr>
      <w:tr w:rsidR="00B45648" w14:paraId="3A472B95" w14:textId="77777777" w:rsidTr="00A60890">
        <w:tc>
          <w:tcPr>
            <w:tcW w:w="1129" w:type="dxa"/>
          </w:tcPr>
          <w:p w14:paraId="7CFF8CF6" w14:textId="77777777" w:rsidR="00B45648" w:rsidRPr="00A60890" w:rsidRDefault="00AE6DD6" w:rsidP="00AE6DD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PH</w:t>
            </w:r>
          </w:p>
        </w:tc>
        <w:tc>
          <w:tcPr>
            <w:tcW w:w="2127" w:type="dxa"/>
          </w:tcPr>
          <w:p w14:paraId="72CFC3C2" w14:textId="77777777" w:rsidR="00B45648" w:rsidRPr="00A60890" w:rsidRDefault="00AE6DD6" w:rsidP="00AE6DD6">
            <w:pPr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Piekerhoofd</w:t>
            </w:r>
          </w:p>
        </w:tc>
        <w:sdt>
          <w:sdtPr>
            <w:rPr>
              <w:rFonts w:ascii="Century Gothic" w:hAnsi="Century Gothic"/>
              <w:sz w:val="22"/>
              <w:szCs w:val="22"/>
            </w:rPr>
            <w:id w:val="-868224960"/>
            <w:placeholder>
              <w:docPart w:val="8F348E92781A47D8ABE943CE927FA2C7"/>
            </w:placeholder>
            <w:showingPlcHdr/>
            <w:text/>
          </w:sdtPr>
          <w:sdtContent>
            <w:tc>
              <w:tcPr>
                <w:tcW w:w="2268" w:type="dxa"/>
              </w:tcPr>
              <w:p w14:paraId="2795D633" w14:textId="1BE03ECD" w:rsidR="00B45648" w:rsidRPr="00A60890" w:rsidRDefault="00032EC6" w:rsidP="00AE6DD6">
                <w:pPr>
                  <w:jc w:val="center"/>
                  <w:rPr>
                    <w:rFonts w:ascii="Century Gothic" w:hAnsi="Century Gothic"/>
                    <w:sz w:val="22"/>
                    <w:szCs w:val="22"/>
                  </w:rPr>
                </w:pPr>
                <w:r w:rsidRPr="005E1D07">
                  <w:rPr>
                    <w:rStyle w:val="Tekstvantijdelijkeaanduiding"/>
                    <w:rFonts w:eastAsiaTheme="minorHAnsi"/>
                  </w:rPr>
                  <w:t>Klik of tik om tekst in te voeren.</w:t>
                </w:r>
              </w:p>
            </w:tc>
          </w:sdtContent>
        </w:sdt>
      </w:tr>
      <w:tr w:rsidR="00B45648" w14:paraId="1BC9F6CA" w14:textId="77777777" w:rsidTr="00A60890">
        <w:tc>
          <w:tcPr>
            <w:tcW w:w="1129" w:type="dxa"/>
          </w:tcPr>
          <w:p w14:paraId="575FD0CA" w14:textId="77777777" w:rsidR="00B45648" w:rsidRPr="00A60890" w:rsidRDefault="00AE6DD6" w:rsidP="00AE6DD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SJ</w:t>
            </w:r>
          </w:p>
        </w:tc>
        <w:tc>
          <w:tcPr>
            <w:tcW w:w="2127" w:type="dxa"/>
          </w:tcPr>
          <w:p w14:paraId="11D9B12C" w14:textId="77777777" w:rsidR="00B45648" w:rsidRPr="00A60890" w:rsidRDefault="00AE6DD6" w:rsidP="00AE6DD6">
            <w:pPr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Stressjunkie</w:t>
            </w:r>
          </w:p>
        </w:tc>
        <w:sdt>
          <w:sdtPr>
            <w:rPr>
              <w:rFonts w:ascii="Century Gothic" w:hAnsi="Century Gothic"/>
              <w:sz w:val="22"/>
              <w:szCs w:val="22"/>
            </w:rPr>
            <w:id w:val="-1933809774"/>
            <w:placeholder>
              <w:docPart w:val="1142A3C6418E4E289FA37B7317B98831"/>
            </w:placeholder>
            <w:showingPlcHdr/>
            <w:text/>
          </w:sdtPr>
          <w:sdtContent>
            <w:tc>
              <w:tcPr>
                <w:tcW w:w="2268" w:type="dxa"/>
              </w:tcPr>
              <w:p w14:paraId="676EAC04" w14:textId="492A00E2" w:rsidR="00B45648" w:rsidRPr="00A60890" w:rsidRDefault="00032EC6" w:rsidP="00AE6DD6">
                <w:pPr>
                  <w:jc w:val="center"/>
                  <w:rPr>
                    <w:rFonts w:ascii="Century Gothic" w:hAnsi="Century Gothic"/>
                    <w:sz w:val="22"/>
                    <w:szCs w:val="22"/>
                  </w:rPr>
                </w:pPr>
                <w:r w:rsidRPr="005E1D07">
                  <w:rPr>
                    <w:rStyle w:val="Tekstvantijdelijkeaanduiding"/>
                    <w:rFonts w:eastAsiaTheme="minorHAnsi"/>
                  </w:rPr>
                  <w:t>Klik of tik om tekst in te voeren.</w:t>
                </w:r>
              </w:p>
            </w:tc>
          </w:sdtContent>
        </w:sdt>
      </w:tr>
      <w:tr w:rsidR="00B45648" w14:paraId="3D2BF8D4" w14:textId="77777777" w:rsidTr="00A60890">
        <w:tc>
          <w:tcPr>
            <w:tcW w:w="1129" w:type="dxa"/>
          </w:tcPr>
          <w:p w14:paraId="2E0D54FD" w14:textId="77777777" w:rsidR="00B45648" w:rsidRPr="00A60890" w:rsidRDefault="00AE6DD6" w:rsidP="00AE6DD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SM</w:t>
            </w:r>
          </w:p>
        </w:tc>
        <w:tc>
          <w:tcPr>
            <w:tcW w:w="2127" w:type="dxa"/>
          </w:tcPr>
          <w:p w14:paraId="50822AD4" w14:textId="77777777" w:rsidR="00B45648" w:rsidRPr="00A60890" w:rsidRDefault="00AE6DD6" w:rsidP="00AE6DD6">
            <w:pPr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Supermens</w:t>
            </w:r>
          </w:p>
        </w:tc>
        <w:sdt>
          <w:sdtPr>
            <w:rPr>
              <w:rFonts w:ascii="Century Gothic" w:hAnsi="Century Gothic"/>
              <w:sz w:val="22"/>
              <w:szCs w:val="22"/>
            </w:rPr>
            <w:id w:val="-174806486"/>
            <w:placeholder>
              <w:docPart w:val="206F5500941A4D19A8678D31AE941439"/>
            </w:placeholder>
            <w:showingPlcHdr/>
            <w:text/>
          </w:sdtPr>
          <w:sdtContent>
            <w:tc>
              <w:tcPr>
                <w:tcW w:w="2268" w:type="dxa"/>
              </w:tcPr>
              <w:p w14:paraId="2CB1D458" w14:textId="2FC44693" w:rsidR="00B45648" w:rsidRPr="00A60890" w:rsidRDefault="00032EC6" w:rsidP="00AE6DD6">
                <w:pPr>
                  <w:jc w:val="center"/>
                  <w:rPr>
                    <w:rFonts w:ascii="Century Gothic" w:hAnsi="Century Gothic"/>
                    <w:sz w:val="22"/>
                    <w:szCs w:val="22"/>
                  </w:rPr>
                </w:pPr>
                <w:r w:rsidRPr="005E1D07">
                  <w:rPr>
                    <w:rStyle w:val="Tekstvantijdelijkeaanduiding"/>
                    <w:rFonts w:eastAsiaTheme="minorHAnsi"/>
                  </w:rPr>
                  <w:t>Klik of tik om tekst in te voeren.</w:t>
                </w:r>
              </w:p>
            </w:tc>
          </w:sdtContent>
        </w:sdt>
      </w:tr>
      <w:tr w:rsidR="00B45648" w14:paraId="144E4E61" w14:textId="77777777" w:rsidTr="00A60890">
        <w:tc>
          <w:tcPr>
            <w:tcW w:w="1129" w:type="dxa"/>
          </w:tcPr>
          <w:p w14:paraId="5AF5B415" w14:textId="77777777" w:rsidR="00B45648" w:rsidRPr="00A60890" w:rsidRDefault="00AE6DD6" w:rsidP="00AE6DD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ZW</w:t>
            </w:r>
          </w:p>
        </w:tc>
        <w:tc>
          <w:tcPr>
            <w:tcW w:w="2127" w:type="dxa"/>
          </w:tcPr>
          <w:p w14:paraId="1F0A6605" w14:textId="77777777" w:rsidR="00B45648" w:rsidRPr="00A60890" w:rsidRDefault="00AE6DD6" w:rsidP="00AE6DD6">
            <w:pPr>
              <w:rPr>
                <w:rFonts w:ascii="Century Gothic" w:hAnsi="Century Gothic"/>
                <w:sz w:val="22"/>
                <w:szCs w:val="22"/>
              </w:rPr>
            </w:pPr>
            <w:r w:rsidRPr="00A60890">
              <w:rPr>
                <w:rFonts w:ascii="Century Gothic" w:hAnsi="Century Gothic"/>
                <w:sz w:val="22"/>
                <w:szCs w:val="22"/>
              </w:rPr>
              <w:t>Zwever</w:t>
            </w:r>
          </w:p>
        </w:tc>
        <w:sdt>
          <w:sdtPr>
            <w:rPr>
              <w:rFonts w:ascii="Century Gothic" w:hAnsi="Century Gothic"/>
              <w:sz w:val="22"/>
              <w:szCs w:val="22"/>
            </w:rPr>
            <w:id w:val="1645923838"/>
            <w:placeholder>
              <w:docPart w:val="F074B525DB7549088D0675B61EFFCDCD"/>
            </w:placeholder>
            <w:showingPlcHdr/>
            <w:text/>
          </w:sdtPr>
          <w:sdtContent>
            <w:tc>
              <w:tcPr>
                <w:tcW w:w="2268" w:type="dxa"/>
              </w:tcPr>
              <w:p w14:paraId="6CF87FDE" w14:textId="7FD906D2" w:rsidR="00B45648" w:rsidRPr="00A60890" w:rsidRDefault="00032EC6" w:rsidP="00AE6DD6">
                <w:pPr>
                  <w:jc w:val="center"/>
                  <w:rPr>
                    <w:rFonts w:ascii="Century Gothic" w:hAnsi="Century Gothic"/>
                    <w:sz w:val="22"/>
                    <w:szCs w:val="22"/>
                  </w:rPr>
                </w:pPr>
                <w:r w:rsidRPr="005E1D07">
                  <w:rPr>
                    <w:rStyle w:val="Tekstvantijdelijkeaanduiding"/>
                    <w:rFonts w:eastAsiaTheme="minorHAnsi"/>
                  </w:rPr>
                  <w:t>Klik of tik om tekst in te voeren.</w:t>
                </w:r>
              </w:p>
            </w:tc>
          </w:sdtContent>
        </w:sdt>
      </w:tr>
    </w:tbl>
    <w:p w14:paraId="5A7177CF" w14:textId="77777777" w:rsidR="006C39C1" w:rsidRDefault="006C39C1" w:rsidP="008C766D">
      <w:pPr>
        <w:autoSpaceDE w:val="0"/>
        <w:autoSpaceDN w:val="0"/>
        <w:adjustRightInd w:val="0"/>
        <w:rPr>
          <w:rFonts w:ascii="Century Gothic" w:eastAsiaTheme="minorHAnsi" w:hAnsi="Century Gothic" w:cs="Helvetica"/>
          <w:sz w:val="22"/>
          <w:szCs w:val="22"/>
          <w:lang w:eastAsia="en-US"/>
        </w:rPr>
      </w:pPr>
    </w:p>
    <w:sectPr w:rsidR="006C39C1" w:rsidSect="0095755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6AAC6" w14:textId="77777777" w:rsidR="0095755E" w:rsidRDefault="0095755E" w:rsidP="00E6249C">
      <w:r>
        <w:separator/>
      </w:r>
    </w:p>
  </w:endnote>
  <w:endnote w:type="continuationSeparator" w:id="0">
    <w:p w14:paraId="45BF5B71" w14:textId="77777777" w:rsidR="0095755E" w:rsidRDefault="0095755E" w:rsidP="00E6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Office">
    <w:altName w:val="Trebuchet MS"/>
    <w:charset w:val="00"/>
    <w:family w:val="swiss"/>
    <w:pitch w:val="variable"/>
    <w:sig w:usb0="8000002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01926" w14:textId="623F8D64" w:rsidR="00AF6C45" w:rsidRPr="00036EA7" w:rsidRDefault="00AF6C45" w:rsidP="00036EA7">
    <w:pPr>
      <w:pStyle w:val="Voettekst"/>
      <w:jc w:val="center"/>
      <w:rPr>
        <w:rFonts w:ascii="Century Gothic" w:hAnsi="Century Gothic"/>
        <w:lang w:val="en-GB"/>
      </w:rPr>
    </w:pPr>
    <w:r w:rsidRPr="00036EA7">
      <w:rPr>
        <w:rFonts w:ascii="Century Gothic" w:hAnsi="Century Gothic" w:cs="Arial"/>
        <w:lang w:val="en-GB"/>
      </w:rPr>
      <w:t>©</w:t>
    </w:r>
    <w:r>
      <w:rPr>
        <w:rFonts w:ascii="Century Gothic" w:hAnsi="Century Gothic"/>
        <w:lang w:val="en-GB"/>
      </w:rPr>
      <w:t xml:space="preserve"> New Broom, 20</w:t>
    </w:r>
    <w:r w:rsidR="002E2756">
      <w:rPr>
        <w:rFonts w:ascii="Century Gothic" w:hAnsi="Century Gothic"/>
        <w:lang w:val="en-GB"/>
      </w:rPr>
      <w:t>2</w:t>
    </w:r>
    <w:r w:rsidR="00EF4937">
      <w:rPr>
        <w:rFonts w:ascii="Century Gothic" w:hAnsi="Century Gothic"/>
        <w:lang w:val="en-GB"/>
      </w:rPr>
      <w:t>4</w:t>
    </w:r>
    <w:r w:rsidRPr="00036EA7">
      <w:rPr>
        <w:rFonts w:ascii="Century Gothic" w:hAnsi="Century Gothic"/>
        <w:lang w:val="en-GB"/>
      </w:rPr>
      <w:t xml:space="preserve"> – </w:t>
    </w:r>
    <w:r w:rsidRPr="00230664">
      <w:rPr>
        <w:rFonts w:ascii="Century Gothic" w:hAnsi="Century Gothic"/>
        <w:lang w:val="en-GB"/>
      </w:rPr>
      <w:t>www.newbroom.nl</w:t>
    </w:r>
    <w:r w:rsidRPr="00036EA7">
      <w:rPr>
        <w:rFonts w:ascii="Century Gothic" w:hAnsi="Century Gothic"/>
        <w:lang w:val="en-GB"/>
      </w:rPr>
      <w:t xml:space="preserve"> – pagina </w:t>
    </w:r>
    <w:sdt>
      <w:sdtPr>
        <w:rPr>
          <w:rFonts w:ascii="Century Gothic" w:hAnsi="Century Gothic"/>
        </w:rPr>
        <w:id w:val="183890532"/>
        <w:docPartObj>
          <w:docPartGallery w:val="Page Numbers (Bottom of Page)"/>
          <w:docPartUnique/>
        </w:docPartObj>
      </w:sdtPr>
      <w:sdtContent>
        <w:r w:rsidRPr="00036EA7">
          <w:rPr>
            <w:rFonts w:ascii="Century Gothic" w:hAnsi="Century Gothic"/>
          </w:rPr>
          <w:fldChar w:fldCharType="begin"/>
        </w:r>
        <w:r w:rsidRPr="00036EA7">
          <w:rPr>
            <w:rFonts w:ascii="Century Gothic" w:hAnsi="Century Gothic"/>
            <w:lang w:val="en-GB"/>
          </w:rPr>
          <w:instrText xml:space="preserve"> PAGE   \* MERGEFORMAT </w:instrText>
        </w:r>
        <w:r w:rsidRPr="00036EA7">
          <w:rPr>
            <w:rFonts w:ascii="Century Gothic" w:hAnsi="Century Gothic"/>
          </w:rPr>
          <w:fldChar w:fldCharType="separate"/>
        </w:r>
        <w:r w:rsidR="004C2881">
          <w:rPr>
            <w:rFonts w:ascii="Century Gothic" w:hAnsi="Century Gothic"/>
            <w:noProof/>
            <w:lang w:val="en-GB"/>
          </w:rPr>
          <w:t>5</w:t>
        </w:r>
        <w:r w:rsidRPr="00036EA7">
          <w:rPr>
            <w:rFonts w:ascii="Century Gothic" w:hAnsi="Century Gothic"/>
          </w:rPr>
          <w:fldChar w:fldCharType="end"/>
        </w:r>
      </w:sdtContent>
    </w:sdt>
  </w:p>
  <w:p w14:paraId="0BD1958F" w14:textId="77777777" w:rsidR="00AF6C45" w:rsidRPr="00036EA7" w:rsidRDefault="00AF6C45">
    <w:pPr>
      <w:pStyle w:val="Voetteks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546CF" w14:textId="77777777" w:rsidR="0095755E" w:rsidRDefault="0095755E" w:rsidP="00E6249C">
      <w:r>
        <w:separator/>
      </w:r>
    </w:p>
  </w:footnote>
  <w:footnote w:type="continuationSeparator" w:id="0">
    <w:p w14:paraId="54A587A6" w14:textId="77777777" w:rsidR="0095755E" w:rsidRDefault="0095755E" w:rsidP="00E62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127AD" w14:textId="77777777" w:rsidR="00AF6C45" w:rsidRDefault="00AF6C45" w:rsidP="00E6249C">
    <w:pPr>
      <w:pStyle w:val="Brief"/>
    </w:pPr>
  </w:p>
  <w:p w14:paraId="2CDBE061" w14:textId="2444A2D8" w:rsidR="00AF6C45" w:rsidRDefault="00AF6C45" w:rsidP="00E6249C">
    <w:pPr>
      <w:pStyle w:val="Header1"/>
      <w:ind w:firstLine="1134"/>
      <w:rPr>
        <w:rFonts w:ascii="Century Gothic" w:hAnsi="Century Gothic"/>
        <w:sz w:val="40"/>
      </w:rPr>
    </w:pPr>
    <w:r>
      <w:rPr>
        <w:rFonts w:ascii="Century Gothic" w:hAnsi="Century Gothic"/>
        <w:sz w:val="40"/>
      </w:rPr>
      <w:t xml:space="preserve">zelftest </w:t>
    </w:r>
    <w:r w:rsidR="00EF4937">
      <w:rPr>
        <w:rFonts w:ascii="Century Gothic" w:hAnsi="Century Gothic"/>
        <w:sz w:val="40"/>
      </w:rPr>
      <w:t>Stop</w:t>
    </w:r>
    <w:r>
      <w:rPr>
        <w:rFonts w:ascii="Century Gothic" w:hAnsi="Century Gothic"/>
        <w:sz w:val="40"/>
      </w:rPr>
      <w:t xml:space="preserve"> met uitstellen</w:t>
    </w:r>
    <w:r w:rsidR="00EF4937">
      <w:rPr>
        <w:rFonts w:ascii="Century Gothic" w:hAnsi="Century Gothic"/>
        <w:sz w:val="40"/>
      </w:rPr>
      <w:t>!</w:t>
    </w:r>
  </w:p>
  <w:p w14:paraId="0A3BBC7D" w14:textId="77777777" w:rsidR="00AF6C45" w:rsidRPr="00C66D6C" w:rsidRDefault="00AF6C45" w:rsidP="00E6249C">
    <w:pPr>
      <w:pStyle w:val="Header1"/>
      <w:jc w:val="right"/>
      <w:rPr>
        <w:rFonts w:ascii="Century Gothic" w:hAnsi="Century Gothic"/>
        <w:sz w:val="40"/>
      </w:rPr>
    </w:pPr>
    <w:r w:rsidRPr="00B32E8D">
      <w:rPr>
        <w:rFonts w:ascii="Century Gothic" w:hAnsi="Century Gothic"/>
        <w:noProof/>
        <w:sz w:val="40"/>
      </w:rPr>
      <w:drawing>
        <wp:inline distT="0" distB="0" distL="0" distR="0" wp14:anchorId="12A6E8D2" wp14:editId="283E6CCC">
          <wp:extent cx="1215873" cy="813643"/>
          <wp:effectExtent l="19050" t="0" r="3327" b="0"/>
          <wp:docPr id="5" name="Afbeelding 1" descr="NB0001-Logo-zonder payof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5" descr="NB0001-Logo-zonder payoff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5873" cy="813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BAB352" w14:textId="77777777" w:rsidR="00AF6C45" w:rsidRDefault="00AF6C4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F3FD2"/>
    <w:multiLevelType w:val="hybridMultilevel"/>
    <w:tmpl w:val="1EC0FB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773FC"/>
    <w:multiLevelType w:val="hybridMultilevel"/>
    <w:tmpl w:val="9CDAE1E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401D8"/>
    <w:multiLevelType w:val="hybridMultilevel"/>
    <w:tmpl w:val="C584E57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315151"/>
    <w:multiLevelType w:val="hybridMultilevel"/>
    <w:tmpl w:val="8D685C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F802E0"/>
    <w:multiLevelType w:val="hybridMultilevel"/>
    <w:tmpl w:val="0F6CED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475872"/>
    <w:multiLevelType w:val="hybridMultilevel"/>
    <w:tmpl w:val="CE9E028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8994823">
    <w:abstractNumId w:val="0"/>
  </w:num>
  <w:num w:numId="2" w16cid:durableId="1564870343">
    <w:abstractNumId w:val="4"/>
  </w:num>
  <w:num w:numId="3" w16cid:durableId="34698600">
    <w:abstractNumId w:val="2"/>
  </w:num>
  <w:num w:numId="4" w16cid:durableId="1479761191">
    <w:abstractNumId w:val="5"/>
  </w:num>
  <w:num w:numId="5" w16cid:durableId="1968705332">
    <w:abstractNumId w:val="3"/>
  </w:num>
  <w:num w:numId="6" w16cid:durableId="2022775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sVO0+s95wxqAU3HGCYM30oaZlaamDvGmOc7OLyCjwTx8OHGa9VfBT92WPt3tVwvF4AxJ7Zhoxr5Arp8FeKp0pA==" w:salt="FwfwaHhvFAoJp4w0gW3kyQ==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49C"/>
    <w:rsid w:val="00011C67"/>
    <w:rsid w:val="00032EC6"/>
    <w:rsid w:val="00036EA7"/>
    <w:rsid w:val="000920F6"/>
    <w:rsid w:val="000959EE"/>
    <w:rsid w:val="000C5102"/>
    <w:rsid w:val="000D6025"/>
    <w:rsid w:val="00113BCD"/>
    <w:rsid w:val="00147238"/>
    <w:rsid w:val="00177A77"/>
    <w:rsid w:val="001A3D54"/>
    <w:rsid w:val="001C26DF"/>
    <w:rsid w:val="001C3BDE"/>
    <w:rsid w:val="001C7496"/>
    <w:rsid w:val="002110AA"/>
    <w:rsid w:val="00230664"/>
    <w:rsid w:val="00232441"/>
    <w:rsid w:val="002404BE"/>
    <w:rsid w:val="0024585B"/>
    <w:rsid w:val="00246628"/>
    <w:rsid w:val="00286C80"/>
    <w:rsid w:val="00287734"/>
    <w:rsid w:val="002A1944"/>
    <w:rsid w:val="002E2756"/>
    <w:rsid w:val="002F763B"/>
    <w:rsid w:val="00314550"/>
    <w:rsid w:val="00330531"/>
    <w:rsid w:val="00330EA8"/>
    <w:rsid w:val="00335750"/>
    <w:rsid w:val="00336ACF"/>
    <w:rsid w:val="00360461"/>
    <w:rsid w:val="00377B28"/>
    <w:rsid w:val="003934B7"/>
    <w:rsid w:val="00395C04"/>
    <w:rsid w:val="003C1642"/>
    <w:rsid w:val="003C3CEE"/>
    <w:rsid w:val="003D05AC"/>
    <w:rsid w:val="003D3551"/>
    <w:rsid w:val="004110FA"/>
    <w:rsid w:val="004274A4"/>
    <w:rsid w:val="00437475"/>
    <w:rsid w:val="0045082A"/>
    <w:rsid w:val="00465AA2"/>
    <w:rsid w:val="004766A9"/>
    <w:rsid w:val="004776ED"/>
    <w:rsid w:val="004C2881"/>
    <w:rsid w:val="004C7613"/>
    <w:rsid w:val="004D4643"/>
    <w:rsid w:val="004D51AD"/>
    <w:rsid w:val="004E4417"/>
    <w:rsid w:val="00503AAF"/>
    <w:rsid w:val="00524FD6"/>
    <w:rsid w:val="00530D3F"/>
    <w:rsid w:val="00543E01"/>
    <w:rsid w:val="00581C22"/>
    <w:rsid w:val="00584DB2"/>
    <w:rsid w:val="005A0768"/>
    <w:rsid w:val="005A118A"/>
    <w:rsid w:val="005B71CD"/>
    <w:rsid w:val="005F3A4D"/>
    <w:rsid w:val="00651942"/>
    <w:rsid w:val="00654ACB"/>
    <w:rsid w:val="00656497"/>
    <w:rsid w:val="006765C0"/>
    <w:rsid w:val="006B06D5"/>
    <w:rsid w:val="006C1E76"/>
    <w:rsid w:val="006C39C1"/>
    <w:rsid w:val="006F480B"/>
    <w:rsid w:val="0070254D"/>
    <w:rsid w:val="007046B1"/>
    <w:rsid w:val="00704B75"/>
    <w:rsid w:val="0073567F"/>
    <w:rsid w:val="00746F05"/>
    <w:rsid w:val="00754829"/>
    <w:rsid w:val="00760204"/>
    <w:rsid w:val="00764B50"/>
    <w:rsid w:val="0077534F"/>
    <w:rsid w:val="00797602"/>
    <w:rsid w:val="007C27D2"/>
    <w:rsid w:val="007C6BDA"/>
    <w:rsid w:val="007D6964"/>
    <w:rsid w:val="00830BC3"/>
    <w:rsid w:val="008930FA"/>
    <w:rsid w:val="008A19A1"/>
    <w:rsid w:val="008B1F60"/>
    <w:rsid w:val="008C766D"/>
    <w:rsid w:val="00913BC3"/>
    <w:rsid w:val="00923115"/>
    <w:rsid w:val="009365A8"/>
    <w:rsid w:val="009406FE"/>
    <w:rsid w:val="00950DDC"/>
    <w:rsid w:val="0095755E"/>
    <w:rsid w:val="00960167"/>
    <w:rsid w:val="009678C3"/>
    <w:rsid w:val="009A3AA6"/>
    <w:rsid w:val="009B33AC"/>
    <w:rsid w:val="009D2519"/>
    <w:rsid w:val="009D76ED"/>
    <w:rsid w:val="009E437E"/>
    <w:rsid w:val="009F1755"/>
    <w:rsid w:val="009F3347"/>
    <w:rsid w:val="00A0638F"/>
    <w:rsid w:val="00A21437"/>
    <w:rsid w:val="00A508DB"/>
    <w:rsid w:val="00A60890"/>
    <w:rsid w:val="00A766DF"/>
    <w:rsid w:val="00A8757C"/>
    <w:rsid w:val="00A97AD4"/>
    <w:rsid w:val="00AC4A28"/>
    <w:rsid w:val="00AC4B23"/>
    <w:rsid w:val="00AE007A"/>
    <w:rsid w:val="00AE6DD6"/>
    <w:rsid w:val="00AF6C45"/>
    <w:rsid w:val="00B108D4"/>
    <w:rsid w:val="00B32851"/>
    <w:rsid w:val="00B32E8D"/>
    <w:rsid w:val="00B36BDC"/>
    <w:rsid w:val="00B45648"/>
    <w:rsid w:val="00B47FE0"/>
    <w:rsid w:val="00B564EE"/>
    <w:rsid w:val="00BA3CBD"/>
    <w:rsid w:val="00BC5F42"/>
    <w:rsid w:val="00C02D55"/>
    <w:rsid w:val="00C10672"/>
    <w:rsid w:val="00C12B6E"/>
    <w:rsid w:val="00C1361A"/>
    <w:rsid w:val="00C2733B"/>
    <w:rsid w:val="00C55107"/>
    <w:rsid w:val="00C643CF"/>
    <w:rsid w:val="00C85C82"/>
    <w:rsid w:val="00CB594B"/>
    <w:rsid w:val="00CB5C3D"/>
    <w:rsid w:val="00CC02A1"/>
    <w:rsid w:val="00CD39AE"/>
    <w:rsid w:val="00CD39AF"/>
    <w:rsid w:val="00CF380F"/>
    <w:rsid w:val="00D17ADD"/>
    <w:rsid w:val="00D27A93"/>
    <w:rsid w:val="00D27D30"/>
    <w:rsid w:val="00D50E56"/>
    <w:rsid w:val="00D6186D"/>
    <w:rsid w:val="00D74F7E"/>
    <w:rsid w:val="00DA5799"/>
    <w:rsid w:val="00DC4451"/>
    <w:rsid w:val="00DD4706"/>
    <w:rsid w:val="00DE680A"/>
    <w:rsid w:val="00DF41DC"/>
    <w:rsid w:val="00DF7E3B"/>
    <w:rsid w:val="00E01A64"/>
    <w:rsid w:val="00E21ABC"/>
    <w:rsid w:val="00E40379"/>
    <w:rsid w:val="00E54035"/>
    <w:rsid w:val="00E56E94"/>
    <w:rsid w:val="00E6249C"/>
    <w:rsid w:val="00E62CEB"/>
    <w:rsid w:val="00E70780"/>
    <w:rsid w:val="00E934E9"/>
    <w:rsid w:val="00EA390E"/>
    <w:rsid w:val="00EF4937"/>
    <w:rsid w:val="00F21AA3"/>
    <w:rsid w:val="00F303E0"/>
    <w:rsid w:val="00F5432A"/>
    <w:rsid w:val="00F65CAA"/>
    <w:rsid w:val="00F75153"/>
    <w:rsid w:val="00FB2BB7"/>
    <w:rsid w:val="00FB4160"/>
    <w:rsid w:val="00FB75B9"/>
    <w:rsid w:val="00FD5769"/>
    <w:rsid w:val="00FE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CADEF"/>
  <w15:docId w15:val="{3F6E8BC3-6A4B-463E-92C9-59DC25B1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6249C"/>
    <w:pPr>
      <w:spacing w:after="0" w:line="240" w:lineRule="auto"/>
    </w:pPr>
    <w:rPr>
      <w:rFonts w:ascii="Arial" w:eastAsia="Times New Roman" w:hAnsi="Arial" w:cs="Times New Roman"/>
      <w:sz w:val="21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ItemtheSans">
    <w:name w:val="ItemtheSans"/>
    <w:next w:val="Standaard"/>
    <w:rsid w:val="00E6249C"/>
    <w:pPr>
      <w:spacing w:before="90" w:after="0" w:line="240" w:lineRule="auto"/>
    </w:pPr>
    <w:rPr>
      <w:rFonts w:ascii="TheSansOffice" w:eastAsia="Times New Roman" w:hAnsi="TheSansOffice" w:cs="Times New Roman"/>
      <w:b/>
      <w:sz w:val="13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E6249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6249C"/>
    <w:rPr>
      <w:rFonts w:ascii="Arial" w:eastAsia="Times New Roman" w:hAnsi="Arial" w:cs="Times New Roman"/>
      <w:sz w:val="21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E6249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6249C"/>
    <w:rPr>
      <w:rFonts w:ascii="Arial" w:eastAsia="Times New Roman" w:hAnsi="Arial" w:cs="Times New Roman"/>
      <w:sz w:val="21"/>
      <w:szCs w:val="24"/>
      <w:lang w:eastAsia="nl-NL"/>
    </w:rPr>
  </w:style>
  <w:style w:type="paragraph" w:customStyle="1" w:styleId="Brief">
    <w:name w:val="Brief"/>
    <w:next w:val="Standaard"/>
    <w:rsid w:val="00E6249C"/>
    <w:pPr>
      <w:spacing w:after="90" w:line="240" w:lineRule="auto"/>
      <w:ind w:left="-1134"/>
    </w:pPr>
    <w:rPr>
      <w:rFonts w:ascii="TheSansOffice" w:eastAsia="Times New Roman" w:hAnsi="TheSansOffice" w:cs="Times New Roman"/>
      <w:b/>
      <w:bCs/>
      <w:color w:val="00B0F0"/>
      <w:sz w:val="16"/>
      <w:szCs w:val="20"/>
      <w:lang w:eastAsia="nl-NL"/>
    </w:rPr>
  </w:style>
  <w:style w:type="paragraph" w:customStyle="1" w:styleId="Header1">
    <w:name w:val="Header1"/>
    <w:rsid w:val="00E6249C"/>
    <w:pPr>
      <w:spacing w:after="0" w:line="240" w:lineRule="auto"/>
      <w:ind w:left="-1134"/>
    </w:pPr>
    <w:rPr>
      <w:rFonts w:ascii="TheSansOffice" w:eastAsia="Times New Roman" w:hAnsi="TheSansOffice" w:cs="Times New Roman"/>
      <w:sz w:val="48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6249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6249C"/>
    <w:rPr>
      <w:rFonts w:ascii="Tahoma" w:eastAsia="Times New Roman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70254D"/>
    <w:pPr>
      <w:ind w:left="720"/>
      <w:contextualSpacing/>
    </w:pPr>
  </w:style>
  <w:style w:type="table" w:styleId="Tabelraster">
    <w:name w:val="Table Grid"/>
    <w:basedOn w:val="Standaardtabel"/>
    <w:uiPriority w:val="59"/>
    <w:rsid w:val="008C7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Standaardalinea-lettertype"/>
    <w:uiPriority w:val="99"/>
    <w:unhideWhenUsed/>
    <w:rsid w:val="00C02D55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DE680A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Zwaar">
    <w:name w:val="Strong"/>
    <w:basedOn w:val="Standaardalinea-lettertype"/>
    <w:uiPriority w:val="22"/>
    <w:qFormat/>
    <w:rsid w:val="00DE680A"/>
    <w:rPr>
      <w:b/>
      <w:bCs/>
    </w:rPr>
  </w:style>
  <w:style w:type="character" w:customStyle="1" w:styleId="apple-converted-space">
    <w:name w:val="apple-converted-space"/>
    <w:basedOn w:val="Standaardalinea-lettertype"/>
    <w:rsid w:val="00DE680A"/>
  </w:style>
  <w:style w:type="character" w:styleId="Onopgelostemelding">
    <w:name w:val="Unresolved Mention"/>
    <w:basedOn w:val="Standaardalinea-lettertype"/>
    <w:uiPriority w:val="99"/>
    <w:semiHidden/>
    <w:unhideWhenUsed/>
    <w:rsid w:val="002E2756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032E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4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4188BB-D3E1-48A7-BCD1-E0B27DD23A1B}"/>
      </w:docPartPr>
      <w:docPartBody>
        <w:p w:rsidR="0019103F" w:rsidRDefault="004B0FEA">
          <w:r w:rsidRPr="005E1D0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F348E92781A47D8ABE943CE927FA2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D8ECE7-54B6-475A-B2C1-4FADB2CE2F70}"/>
      </w:docPartPr>
      <w:docPartBody>
        <w:p w:rsidR="0019103F" w:rsidRDefault="004B0FEA" w:rsidP="004B0FEA">
          <w:pPr>
            <w:pStyle w:val="8F348E92781A47D8ABE943CE927FA2C7"/>
          </w:pPr>
          <w:r w:rsidRPr="005E1D0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42A3C6418E4E289FA37B7317B988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BE9A07-346D-44CF-8DCD-88BB5B53179D}"/>
      </w:docPartPr>
      <w:docPartBody>
        <w:p w:rsidR="0019103F" w:rsidRDefault="004B0FEA" w:rsidP="004B0FEA">
          <w:pPr>
            <w:pStyle w:val="1142A3C6418E4E289FA37B7317B98831"/>
          </w:pPr>
          <w:r w:rsidRPr="005E1D0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06F5500941A4D19A8678D31AE9414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D6E132-7236-4433-B7A2-D78138914B7D}"/>
      </w:docPartPr>
      <w:docPartBody>
        <w:p w:rsidR="0019103F" w:rsidRDefault="004B0FEA" w:rsidP="004B0FEA">
          <w:pPr>
            <w:pStyle w:val="206F5500941A4D19A8678D31AE941439"/>
          </w:pPr>
          <w:r w:rsidRPr="005E1D0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074B525DB7549088D0675B61EFFCD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A23690-3E63-486B-9985-EEDE6EE26D95}"/>
      </w:docPartPr>
      <w:docPartBody>
        <w:p w:rsidR="0019103F" w:rsidRDefault="004B0FEA" w:rsidP="004B0FEA">
          <w:pPr>
            <w:pStyle w:val="F074B525DB7549088D0675B61EFFCDCD"/>
          </w:pPr>
          <w:r w:rsidRPr="005E1D07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Office">
    <w:altName w:val="Trebuchet MS"/>
    <w:charset w:val="00"/>
    <w:family w:val="swiss"/>
    <w:pitch w:val="variable"/>
    <w:sig w:usb0="8000002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FEA"/>
    <w:rsid w:val="0019103F"/>
    <w:rsid w:val="004B0FEA"/>
    <w:rsid w:val="00D04985"/>
    <w:rsid w:val="00D857A5"/>
    <w:rsid w:val="00DB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B0FEA"/>
    <w:rPr>
      <w:color w:val="808080"/>
    </w:rPr>
  </w:style>
  <w:style w:type="paragraph" w:customStyle="1" w:styleId="8F348E92781A47D8ABE943CE927FA2C7">
    <w:name w:val="8F348E92781A47D8ABE943CE927FA2C7"/>
    <w:rsid w:val="004B0FEA"/>
  </w:style>
  <w:style w:type="paragraph" w:customStyle="1" w:styleId="1142A3C6418E4E289FA37B7317B98831">
    <w:name w:val="1142A3C6418E4E289FA37B7317B98831"/>
    <w:rsid w:val="004B0FEA"/>
  </w:style>
  <w:style w:type="paragraph" w:customStyle="1" w:styleId="206F5500941A4D19A8678D31AE941439">
    <w:name w:val="206F5500941A4D19A8678D31AE941439"/>
    <w:rsid w:val="004B0FEA"/>
  </w:style>
  <w:style w:type="paragraph" w:customStyle="1" w:styleId="F074B525DB7549088D0675B61EFFCDCD">
    <w:name w:val="F074B525DB7549088D0675B61EFFCDCD"/>
    <w:rsid w:val="004B0F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1323</Words>
  <Characters>7282</Characters>
  <Application>Microsoft Office Word</Application>
  <DocSecurity>0</DocSecurity>
  <Lines>60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Visser - New Broom</dc:creator>
  <cp:lastModifiedBy>Karen Visser</cp:lastModifiedBy>
  <cp:revision>5</cp:revision>
  <cp:lastPrinted>2023-09-21T10:52:00Z</cp:lastPrinted>
  <dcterms:created xsi:type="dcterms:W3CDTF">2024-04-12T08:57:00Z</dcterms:created>
  <dcterms:modified xsi:type="dcterms:W3CDTF">2024-04-12T09:01:00Z</dcterms:modified>
</cp:coreProperties>
</file>