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7E4" w:rsidRPr="002757E4" w:rsidRDefault="002757E4" w:rsidP="002757E4">
      <w:pPr>
        <w:spacing w:before="100" w:beforeAutospacing="1" w:after="100" w:afterAutospacing="1" w:line="240" w:lineRule="auto"/>
        <w:rPr>
          <w:rFonts w:eastAsia="Times New Roman" w:cs="Times New Roman"/>
          <w:lang w:eastAsia="nl-NL"/>
        </w:rPr>
      </w:pPr>
      <w:bookmarkStart w:id="0" w:name="_GoBack"/>
      <w:r w:rsidRPr="002757E4">
        <w:rPr>
          <w:rFonts w:eastAsia="Times New Roman" w:cs="Times New Roman"/>
          <w:b/>
          <w:bCs/>
          <w:lang w:eastAsia="nl-NL"/>
        </w:rPr>
        <w:t>De besluiteloze</w:t>
      </w:r>
    </w:p>
    <w:p w:rsidR="002757E4" w:rsidRPr="002757E4" w:rsidRDefault="002757E4" w:rsidP="002757E4">
      <w:pPr>
        <w:spacing w:before="100" w:beforeAutospacing="1" w:after="100" w:afterAutospacing="1" w:line="240" w:lineRule="auto"/>
        <w:rPr>
          <w:rFonts w:eastAsia="Times New Roman" w:cs="Times New Roman"/>
          <w:lang w:eastAsia="nl-NL"/>
        </w:rPr>
      </w:pPr>
      <w:r w:rsidRPr="002757E4">
        <w:rPr>
          <w:rFonts w:eastAsia="Times New Roman" w:cs="Times New Roman"/>
          <w:lang w:eastAsia="nl-NL"/>
        </w:rPr>
        <w:t>Dit type uitsteller werkt sterk vanuit angst en is vooral kampioen in het uitstellen van beslissingen, van klein tot groot.</w:t>
      </w:r>
    </w:p>
    <w:p w:rsidR="002757E4" w:rsidRPr="002757E4" w:rsidRDefault="002757E4" w:rsidP="002757E4">
      <w:pPr>
        <w:spacing w:before="100" w:beforeAutospacing="1" w:after="100" w:afterAutospacing="1" w:line="240" w:lineRule="auto"/>
        <w:rPr>
          <w:rFonts w:eastAsia="Times New Roman" w:cs="Times New Roman"/>
          <w:lang w:eastAsia="nl-NL"/>
        </w:rPr>
      </w:pPr>
      <w:r w:rsidRPr="002757E4">
        <w:rPr>
          <w:rFonts w:eastAsia="Times New Roman" w:cs="Times New Roman"/>
          <w:b/>
          <w:bCs/>
          <w:i/>
          <w:iCs/>
          <w:lang w:eastAsia="nl-NL"/>
        </w:rPr>
        <w:t>Nu</w:t>
      </w:r>
      <w:r w:rsidRPr="002757E4">
        <w:rPr>
          <w:rFonts w:eastAsia="Times New Roman" w:cs="Times New Roman"/>
          <w:b/>
          <w:bCs/>
          <w:lang w:eastAsia="nl-NL"/>
        </w:rPr>
        <w:t xml:space="preserve"> weet je immers wat je hebt - als je andere keuzes maakt, valt nog maar te bezien of dat een slimme keuze was. </w:t>
      </w:r>
    </w:p>
    <w:p w:rsidR="002757E4" w:rsidRPr="002757E4" w:rsidRDefault="002757E4" w:rsidP="002757E4">
      <w:pPr>
        <w:spacing w:before="100" w:beforeAutospacing="1" w:after="100" w:afterAutospacing="1" w:line="240" w:lineRule="auto"/>
        <w:rPr>
          <w:rFonts w:eastAsia="Times New Roman" w:cs="Times New Roman"/>
          <w:lang w:eastAsia="nl-NL"/>
        </w:rPr>
      </w:pPr>
      <w:r w:rsidRPr="002757E4">
        <w:rPr>
          <w:rFonts w:eastAsia="Times New Roman" w:cs="Times New Roman"/>
          <w:lang w:eastAsia="nl-NL"/>
        </w:rPr>
        <w:t>De besluiteloze aarzelt om een knoop door te hakken, of om de eerste stap te zetten in een uitdagende situatie.</w:t>
      </w:r>
    </w:p>
    <w:p w:rsidR="002757E4" w:rsidRPr="002757E4" w:rsidRDefault="002757E4" w:rsidP="002757E4">
      <w:pPr>
        <w:spacing w:before="100" w:beforeAutospacing="1" w:after="100" w:afterAutospacing="1" w:line="240" w:lineRule="auto"/>
        <w:rPr>
          <w:rFonts w:eastAsia="Times New Roman" w:cs="Times New Roman"/>
          <w:lang w:eastAsia="nl-NL"/>
        </w:rPr>
      </w:pPr>
      <w:r w:rsidRPr="002757E4">
        <w:rPr>
          <w:rFonts w:eastAsia="Times New Roman" w:cs="Times New Roman"/>
          <w:b/>
          <w:bCs/>
          <w:lang w:eastAsia="nl-NL"/>
        </w:rPr>
        <w:t>De o</w:t>
      </w:r>
      <w:r w:rsidRPr="002757E4">
        <w:rPr>
          <w:rFonts w:eastAsia="Times New Roman" w:cs="Times New Roman"/>
          <w:b/>
          <w:bCs/>
          <w:lang w:eastAsia="nl-NL"/>
        </w:rPr>
        <w:t>ntwikkelpunten van een besluiteloze</w:t>
      </w:r>
    </w:p>
    <w:p w:rsidR="002757E4" w:rsidRPr="002757E4" w:rsidRDefault="002757E4" w:rsidP="002757E4">
      <w:pPr>
        <w:spacing w:before="100" w:beforeAutospacing="1" w:after="100" w:afterAutospacing="1" w:line="240" w:lineRule="auto"/>
        <w:rPr>
          <w:rFonts w:eastAsia="Times New Roman" w:cs="Times New Roman"/>
          <w:lang w:eastAsia="nl-NL"/>
        </w:rPr>
      </w:pPr>
      <w:r w:rsidRPr="002757E4">
        <w:rPr>
          <w:rFonts w:eastAsia="Times New Roman" w:cs="Times New Roman"/>
          <w:lang w:eastAsia="nl-NL"/>
        </w:rPr>
        <w:t>Het is goed mogelijk dat jij als besluiteloze niet staat te springen om heel veel zelfstandige keuzes te maken, of onafhankelijkheid te bereiken in het leven. In hoeverre iemand dat nastreeft, kan persoonlijk zijn.</w:t>
      </w:r>
    </w:p>
    <w:p w:rsidR="002757E4" w:rsidRPr="002757E4" w:rsidRDefault="002757E4" w:rsidP="002757E4">
      <w:pPr>
        <w:spacing w:before="100" w:beforeAutospacing="1" w:after="100" w:afterAutospacing="1" w:line="240" w:lineRule="auto"/>
        <w:rPr>
          <w:rFonts w:eastAsia="Times New Roman" w:cs="Times New Roman"/>
          <w:lang w:eastAsia="nl-NL"/>
        </w:rPr>
      </w:pPr>
      <w:r w:rsidRPr="002757E4">
        <w:rPr>
          <w:rFonts w:eastAsia="Times New Roman" w:cs="Times New Roman"/>
          <w:lang w:eastAsia="nl-NL"/>
        </w:rPr>
        <w:t>Houd wel in de gaten waarover het echt jouw eigen verantwoordelijkheid is om knopen door te hakken, en ook de termijn waarop dat redelijk is. Hoeveel tijd sta je jezelf toe om te besteden aan de besluitvorming?</w:t>
      </w:r>
    </w:p>
    <w:p w:rsidR="002757E4" w:rsidRPr="002757E4" w:rsidRDefault="002757E4" w:rsidP="002757E4">
      <w:pPr>
        <w:spacing w:before="100" w:beforeAutospacing="1" w:after="100" w:afterAutospacing="1" w:line="240" w:lineRule="auto"/>
        <w:rPr>
          <w:rFonts w:eastAsia="Times New Roman" w:cs="Times New Roman"/>
          <w:lang w:eastAsia="nl-NL"/>
        </w:rPr>
      </w:pPr>
      <w:r w:rsidRPr="002757E4">
        <w:rPr>
          <w:rFonts w:eastAsia="Times New Roman" w:cs="Times New Roman"/>
          <w:lang w:eastAsia="nl-NL"/>
        </w:rPr>
        <w:t>Maak daarvoor normen voor jezelf, zodat je in de gaten kunt houden wanneer het de spuigaten uitloopt.</w:t>
      </w:r>
    </w:p>
    <w:p w:rsidR="002757E4" w:rsidRPr="002757E4" w:rsidRDefault="002757E4" w:rsidP="002757E4">
      <w:pPr>
        <w:spacing w:before="100" w:beforeAutospacing="1" w:after="100" w:afterAutospacing="1" w:line="240" w:lineRule="auto"/>
        <w:rPr>
          <w:rFonts w:eastAsia="Times New Roman" w:cs="Times New Roman"/>
          <w:lang w:eastAsia="nl-NL"/>
        </w:rPr>
      </w:pPr>
      <w:r w:rsidRPr="002757E4">
        <w:rPr>
          <w:rFonts w:eastAsia="Times New Roman" w:cs="Times New Roman"/>
          <w:lang w:eastAsia="nl-NL"/>
        </w:rPr>
        <w:t>Voor een besluiteloze is het samenwerken met een daadkrachtiger iemand nuttig, omdat jullie complementaire stijlen elkaar versterken.</w:t>
      </w:r>
    </w:p>
    <w:p w:rsidR="002757E4" w:rsidRPr="002757E4" w:rsidRDefault="002757E4" w:rsidP="002757E4">
      <w:pPr>
        <w:spacing w:before="100" w:beforeAutospacing="1" w:after="100" w:afterAutospacing="1" w:line="240" w:lineRule="auto"/>
        <w:rPr>
          <w:rFonts w:eastAsia="Times New Roman" w:cs="Times New Roman"/>
          <w:lang w:eastAsia="nl-NL"/>
        </w:rPr>
      </w:pPr>
      <w:r w:rsidRPr="002757E4">
        <w:rPr>
          <w:rFonts w:eastAsia="Times New Roman" w:cs="Times New Roman"/>
          <w:lang w:eastAsia="nl-NL"/>
        </w:rPr>
        <w:t>Wat kun jij leren van die ander, en wat kan hij of zij van jou opsteken?</w:t>
      </w:r>
    </w:p>
    <w:p w:rsidR="002757E4" w:rsidRPr="002757E4" w:rsidRDefault="002757E4" w:rsidP="002757E4">
      <w:pPr>
        <w:spacing w:before="100" w:beforeAutospacing="1" w:after="100" w:afterAutospacing="1" w:line="240" w:lineRule="auto"/>
        <w:rPr>
          <w:rFonts w:eastAsia="Times New Roman" w:cs="Times New Roman"/>
          <w:lang w:eastAsia="nl-NL"/>
        </w:rPr>
      </w:pPr>
      <w:r w:rsidRPr="002757E4">
        <w:rPr>
          <w:rFonts w:eastAsia="Times New Roman" w:cs="Times New Roman"/>
          <w:lang w:eastAsia="nl-NL"/>
        </w:rPr>
        <w:t>Ga bij jezelf na waarom je aan het uitstellen bent en experimenteer met het omgaan met de gevoelens van spanning die besluiten en handelen voor jou met zich meebrengen.</w:t>
      </w:r>
    </w:p>
    <w:bookmarkEnd w:id="0"/>
    <w:p w:rsidR="002C2E94" w:rsidRPr="002757E4" w:rsidRDefault="002C2E94"/>
    <w:sectPr w:rsidR="002C2E94" w:rsidRPr="002757E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49F" w:rsidRDefault="0009049F" w:rsidP="00550880">
      <w:pPr>
        <w:spacing w:after="0" w:line="240" w:lineRule="auto"/>
      </w:pPr>
      <w:r>
        <w:separator/>
      </w:r>
    </w:p>
  </w:endnote>
  <w:endnote w:type="continuationSeparator" w:id="0">
    <w:p w:rsidR="0009049F" w:rsidRDefault="0009049F" w:rsidP="0055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880" w:rsidRPr="00640941" w:rsidRDefault="00550880">
    <w:pPr>
      <w:pStyle w:val="Voettekst"/>
      <w:rPr>
        <w:i/>
      </w:rPr>
    </w:pPr>
    <w:r w:rsidRPr="00640941">
      <w:rPr>
        <w:i/>
      </w:rPr>
      <w:t>Deze oefening komt uit het boek ‘Vandaag begin ik echt: je uitstelgedrag de baas’</w:t>
    </w:r>
    <w:r w:rsidR="00640941" w:rsidRPr="00640941">
      <w:rPr>
        <w:i/>
      </w:rPr>
      <w:t xml:space="preserve"> (door Karen Visser, uitgeverij Amsterdam University Press, november 2018). Alle rechten voorbehouden.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49F" w:rsidRDefault="0009049F" w:rsidP="00550880">
      <w:pPr>
        <w:spacing w:after="0" w:line="240" w:lineRule="auto"/>
      </w:pPr>
      <w:r>
        <w:separator/>
      </w:r>
    </w:p>
  </w:footnote>
  <w:footnote w:type="continuationSeparator" w:id="0">
    <w:p w:rsidR="0009049F" w:rsidRDefault="0009049F" w:rsidP="00550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A2A"/>
    <w:multiLevelType w:val="multilevel"/>
    <w:tmpl w:val="263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37A1F"/>
    <w:multiLevelType w:val="multilevel"/>
    <w:tmpl w:val="73A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35289"/>
    <w:multiLevelType w:val="multilevel"/>
    <w:tmpl w:val="3180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F6369"/>
    <w:multiLevelType w:val="multilevel"/>
    <w:tmpl w:val="D86C2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50116C"/>
    <w:multiLevelType w:val="multilevel"/>
    <w:tmpl w:val="2E76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67F3B"/>
    <w:multiLevelType w:val="hybridMultilevel"/>
    <w:tmpl w:val="B1FA5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BA277F"/>
    <w:multiLevelType w:val="multilevel"/>
    <w:tmpl w:val="D690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700D2"/>
    <w:multiLevelType w:val="hybridMultilevel"/>
    <w:tmpl w:val="2B20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D17867"/>
    <w:multiLevelType w:val="multilevel"/>
    <w:tmpl w:val="C82A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04290"/>
    <w:multiLevelType w:val="multilevel"/>
    <w:tmpl w:val="B856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C85036"/>
    <w:multiLevelType w:val="hybridMultilevel"/>
    <w:tmpl w:val="EB6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1"/>
  </w:num>
  <w:num w:numId="6">
    <w:abstractNumId w:val="8"/>
  </w:num>
  <w:num w:numId="7">
    <w:abstractNumId w:val="3"/>
  </w:num>
  <w:num w:numId="8">
    <w:abstractNumId w:val="6"/>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9A"/>
    <w:rsid w:val="0001708B"/>
    <w:rsid w:val="0009049F"/>
    <w:rsid w:val="00093DB9"/>
    <w:rsid w:val="00094292"/>
    <w:rsid w:val="00130427"/>
    <w:rsid w:val="0019569A"/>
    <w:rsid w:val="001E66EE"/>
    <w:rsid w:val="002660A4"/>
    <w:rsid w:val="002757E4"/>
    <w:rsid w:val="002C2E94"/>
    <w:rsid w:val="00321275"/>
    <w:rsid w:val="00366FE2"/>
    <w:rsid w:val="003B01E5"/>
    <w:rsid w:val="00442C74"/>
    <w:rsid w:val="004D6F43"/>
    <w:rsid w:val="004E5A27"/>
    <w:rsid w:val="00550880"/>
    <w:rsid w:val="00640941"/>
    <w:rsid w:val="00665787"/>
    <w:rsid w:val="0067639E"/>
    <w:rsid w:val="006A00E3"/>
    <w:rsid w:val="007838FE"/>
    <w:rsid w:val="007A3C8A"/>
    <w:rsid w:val="007B50CB"/>
    <w:rsid w:val="007F0E3F"/>
    <w:rsid w:val="00851B20"/>
    <w:rsid w:val="008626D1"/>
    <w:rsid w:val="008842D9"/>
    <w:rsid w:val="00896380"/>
    <w:rsid w:val="009761AE"/>
    <w:rsid w:val="00A47F9F"/>
    <w:rsid w:val="00A75544"/>
    <w:rsid w:val="00AB07FD"/>
    <w:rsid w:val="00AB1911"/>
    <w:rsid w:val="00BD111D"/>
    <w:rsid w:val="00C564FA"/>
    <w:rsid w:val="00C977F8"/>
    <w:rsid w:val="00CE2B36"/>
    <w:rsid w:val="00D4364C"/>
    <w:rsid w:val="00D7291D"/>
    <w:rsid w:val="00D86054"/>
    <w:rsid w:val="00DD3DD9"/>
    <w:rsid w:val="00DE07E3"/>
    <w:rsid w:val="00E862A2"/>
    <w:rsid w:val="00EC31B2"/>
    <w:rsid w:val="00EE79D6"/>
    <w:rsid w:val="00F04C4A"/>
    <w:rsid w:val="00F23198"/>
    <w:rsid w:val="00F4694B"/>
    <w:rsid w:val="00FB1B1A"/>
    <w:rsid w:val="00FB239A"/>
    <w:rsid w:val="00FF16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EA50"/>
  <w15:chartTrackingRefBased/>
  <w15:docId w15:val="{80650F27-4E69-43B7-B695-05313BB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977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69A"/>
    <w:pPr>
      <w:ind w:left="720"/>
      <w:contextualSpacing/>
    </w:pPr>
  </w:style>
  <w:style w:type="paragraph" w:styleId="Koptekst">
    <w:name w:val="header"/>
    <w:basedOn w:val="Standaard"/>
    <w:link w:val="KoptekstChar"/>
    <w:uiPriority w:val="99"/>
    <w:unhideWhenUsed/>
    <w:rsid w:val="005508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0880"/>
  </w:style>
  <w:style w:type="paragraph" w:styleId="Voettekst">
    <w:name w:val="footer"/>
    <w:basedOn w:val="Standaard"/>
    <w:link w:val="VoettekstChar"/>
    <w:uiPriority w:val="99"/>
    <w:unhideWhenUsed/>
    <w:rsid w:val="005508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0880"/>
  </w:style>
  <w:style w:type="table" w:styleId="Tabelraster">
    <w:name w:val="Table Grid"/>
    <w:basedOn w:val="Standaardtabel"/>
    <w:uiPriority w:val="39"/>
    <w:rsid w:val="00C5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7639E"/>
    <w:rPr>
      <w:color w:val="808080"/>
    </w:rPr>
  </w:style>
  <w:style w:type="paragraph" w:styleId="Normaalweb">
    <w:name w:val="Normal (Web)"/>
    <w:basedOn w:val="Standaard"/>
    <w:uiPriority w:val="99"/>
    <w:semiHidden/>
    <w:unhideWhenUsed/>
    <w:rsid w:val="00093D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93DB9"/>
    <w:rPr>
      <w:b/>
      <w:bCs/>
    </w:rPr>
  </w:style>
  <w:style w:type="character" w:styleId="Nadruk">
    <w:name w:val="Emphasis"/>
    <w:basedOn w:val="Standaardalinea-lettertype"/>
    <w:uiPriority w:val="20"/>
    <w:qFormat/>
    <w:rsid w:val="00BD1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3062">
      <w:bodyDiv w:val="1"/>
      <w:marLeft w:val="0"/>
      <w:marRight w:val="0"/>
      <w:marTop w:val="0"/>
      <w:marBottom w:val="0"/>
      <w:divBdr>
        <w:top w:val="none" w:sz="0" w:space="0" w:color="auto"/>
        <w:left w:val="none" w:sz="0" w:space="0" w:color="auto"/>
        <w:bottom w:val="none" w:sz="0" w:space="0" w:color="auto"/>
        <w:right w:val="none" w:sz="0" w:space="0" w:color="auto"/>
      </w:divBdr>
    </w:div>
    <w:div w:id="677586189">
      <w:bodyDiv w:val="1"/>
      <w:marLeft w:val="0"/>
      <w:marRight w:val="0"/>
      <w:marTop w:val="0"/>
      <w:marBottom w:val="0"/>
      <w:divBdr>
        <w:top w:val="none" w:sz="0" w:space="0" w:color="auto"/>
        <w:left w:val="none" w:sz="0" w:space="0" w:color="auto"/>
        <w:bottom w:val="none" w:sz="0" w:space="0" w:color="auto"/>
        <w:right w:val="none" w:sz="0" w:space="0" w:color="auto"/>
      </w:divBdr>
    </w:div>
    <w:div w:id="941842585">
      <w:bodyDiv w:val="1"/>
      <w:marLeft w:val="0"/>
      <w:marRight w:val="0"/>
      <w:marTop w:val="0"/>
      <w:marBottom w:val="0"/>
      <w:divBdr>
        <w:top w:val="none" w:sz="0" w:space="0" w:color="auto"/>
        <w:left w:val="none" w:sz="0" w:space="0" w:color="auto"/>
        <w:bottom w:val="none" w:sz="0" w:space="0" w:color="auto"/>
        <w:right w:val="none" w:sz="0" w:space="0" w:color="auto"/>
      </w:divBdr>
    </w:div>
    <w:div w:id="1018000755">
      <w:bodyDiv w:val="1"/>
      <w:marLeft w:val="0"/>
      <w:marRight w:val="0"/>
      <w:marTop w:val="0"/>
      <w:marBottom w:val="0"/>
      <w:divBdr>
        <w:top w:val="none" w:sz="0" w:space="0" w:color="auto"/>
        <w:left w:val="none" w:sz="0" w:space="0" w:color="auto"/>
        <w:bottom w:val="none" w:sz="0" w:space="0" w:color="auto"/>
        <w:right w:val="none" w:sz="0" w:space="0" w:color="auto"/>
      </w:divBdr>
    </w:div>
    <w:div w:id="1124038547">
      <w:bodyDiv w:val="1"/>
      <w:marLeft w:val="0"/>
      <w:marRight w:val="0"/>
      <w:marTop w:val="0"/>
      <w:marBottom w:val="0"/>
      <w:divBdr>
        <w:top w:val="none" w:sz="0" w:space="0" w:color="auto"/>
        <w:left w:val="none" w:sz="0" w:space="0" w:color="auto"/>
        <w:bottom w:val="none" w:sz="0" w:space="0" w:color="auto"/>
        <w:right w:val="none" w:sz="0" w:space="0" w:color="auto"/>
      </w:divBdr>
    </w:div>
    <w:div w:id="1287856443">
      <w:bodyDiv w:val="1"/>
      <w:marLeft w:val="0"/>
      <w:marRight w:val="0"/>
      <w:marTop w:val="0"/>
      <w:marBottom w:val="0"/>
      <w:divBdr>
        <w:top w:val="none" w:sz="0" w:space="0" w:color="auto"/>
        <w:left w:val="none" w:sz="0" w:space="0" w:color="auto"/>
        <w:bottom w:val="none" w:sz="0" w:space="0" w:color="auto"/>
        <w:right w:val="none" w:sz="0" w:space="0" w:color="auto"/>
      </w:divBdr>
    </w:div>
    <w:div w:id="1642539801">
      <w:bodyDiv w:val="1"/>
      <w:marLeft w:val="0"/>
      <w:marRight w:val="0"/>
      <w:marTop w:val="0"/>
      <w:marBottom w:val="0"/>
      <w:divBdr>
        <w:top w:val="none" w:sz="0" w:space="0" w:color="auto"/>
        <w:left w:val="none" w:sz="0" w:space="0" w:color="auto"/>
        <w:bottom w:val="none" w:sz="0" w:space="0" w:color="auto"/>
        <w:right w:val="none" w:sz="0" w:space="0" w:color="auto"/>
      </w:divBdr>
    </w:div>
    <w:div w:id="1653829612">
      <w:bodyDiv w:val="1"/>
      <w:marLeft w:val="0"/>
      <w:marRight w:val="0"/>
      <w:marTop w:val="0"/>
      <w:marBottom w:val="0"/>
      <w:divBdr>
        <w:top w:val="none" w:sz="0" w:space="0" w:color="auto"/>
        <w:left w:val="none" w:sz="0" w:space="0" w:color="auto"/>
        <w:bottom w:val="none" w:sz="0" w:space="0" w:color="auto"/>
        <w:right w:val="none" w:sz="0" w:space="0" w:color="auto"/>
      </w:divBdr>
    </w:div>
    <w:div w:id="1681854861">
      <w:bodyDiv w:val="1"/>
      <w:marLeft w:val="0"/>
      <w:marRight w:val="0"/>
      <w:marTop w:val="0"/>
      <w:marBottom w:val="0"/>
      <w:divBdr>
        <w:top w:val="none" w:sz="0" w:space="0" w:color="auto"/>
        <w:left w:val="none" w:sz="0" w:space="0" w:color="auto"/>
        <w:bottom w:val="none" w:sz="0" w:space="0" w:color="auto"/>
        <w:right w:val="none" w:sz="0" w:space="0" w:color="auto"/>
      </w:divBdr>
    </w:div>
    <w:div w:id="1857883521">
      <w:bodyDiv w:val="1"/>
      <w:marLeft w:val="0"/>
      <w:marRight w:val="0"/>
      <w:marTop w:val="0"/>
      <w:marBottom w:val="0"/>
      <w:divBdr>
        <w:top w:val="none" w:sz="0" w:space="0" w:color="auto"/>
        <w:left w:val="none" w:sz="0" w:space="0" w:color="auto"/>
        <w:bottom w:val="none" w:sz="0" w:space="0" w:color="auto"/>
        <w:right w:val="none" w:sz="0" w:space="0" w:color="auto"/>
      </w:divBdr>
    </w:div>
    <w:div w:id="21290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1110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Visser</dc:creator>
  <cp:keywords/>
  <dc:description/>
  <cp:lastModifiedBy>Karen Visser</cp:lastModifiedBy>
  <cp:revision>3</cp:revision>
  <dcterms:created xsi:type="dcterms:W3CDTF">2018-11-19T13:32:00Z</dcterms:created>
  <dcterms:modified xsi:type="dcterms:W3CDTF">2018-11-19T13:33:00Z</dcterms:modified>
</cp:coreProperties>
</file>